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3BB62" w14:textId="77777777" w:rsidR="00940E79" w:rsidRDefault="00940E79" w:rsidP="00082A9F">
      <w:pPr>
        <w:pStyle w:val="Header"/>
        <w:spacing w:after="120"/>
        <w:jc w:val="center"/>
        <w:rPr>
          <w:rFonts w:ascii="Arial" w:hAnsi="Arial" w:cs="Arial"/>
          <w:b/>
          <w:iCs/>
          <w:lang w:val="en-GB"/>
        </w:rPr>
      </w:pPr>
      <w:bookmarkStart w:id="0" w:name="_GoBack"/>
      <w:bookmarkEnd w:id="0"/>
    </w:p>
    <w:p w14:paraId="29B8445E" w14:textId="77777777" w:rsidR="00940E79" w:rsidRDefault="00940E79" w:rsidP="00082A9F">
      <w:pPr>
        <w:pStyle w:val="Header"/>
        <w:spacing w:after="120"/>
        <w:jc w:val="center"/>
        <w:rPr>
          <w:rFonts w:ascii="Arial" w:hAnsi="Arial" w:cs="Arial"/>
          <w:b/>
          <w:iCs/>
          <w:lang w:val="en-GB"/>
        </w:rPr>
      </w:pPr>
    </w:p>
    <w:p w14:paraId="613FE7D5" w14:textId="77777777" w:rsidR="008F3E60" w:rsidRPr="00F4037E" w:rsidRDefault="002F5C1A" w:rsidP="00082A9F">
      <w:pPr>
        <w:pStyle w:val="Header"/>
        <w:spacing w:after="120"/>
        <w:jc w:val="center"/>
        <w:rPr>
          <w:rFonts w:ascii="Arial" w:hAnsi="Arial" w:cs="Arial"/>
          <w:b/>
          <w:iCs/>
          <w:lang w:val="en-GB"/>
        </w:rPr>
      </w:pPr>
      <w:r w:rsidRPr="00F4037E"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8240" behindDoc="0" locked="0" layoutInCell="1" allowOverlap="1" wp14:anchorId="48188A77" wp14:editId="7084CC32">
            <wp:simplePos x="0" y="0"/>
            <wp:positionH relativeFrom="column">
              <wp:posOffset>1943100</wp:posOffset>
            </wp:positionH>
            <wp:positionV relativeFrom="paragraph">
              <wp:posOffset>-806005</wp:posOffset>
            </wp:positionV>
            <wp:extent cx="2190750" cy="685800"/>
            <wp:effectExtent l="0" t="0" r="0" b="0"/>
            <wp:wrapNone/>
            <wp:docPr id="2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79E8" w:rsidRPr="00F4037E">
        <w:rPr>
          <w:rFonts w:ascii="Arial" w:hAnsi="Arial" w:cs="Arial"/>
          <w:b/>
          <w:iCs/>
          <w:lang w:val="en-GB"/>
        </w:rPr>
        <w:t>Meeting of the Liaison Officer Network to Combat Migrant Smuggling and Trafficking</w:t>
      </w:r>
    </w:p>
    <w:p w14:paraId="6BADBD67" w14:textId="5B83CAE7" w:rsidR="00A05536" w:rsidRPr="00F4037E" w:rsidRDefault="0098018C" w:rsidP="00C239C8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Clarion Real Tegucigalpa Hotel</w:t>
      </w:r>
    </w:p>
    <w:p w14:paraId="03480F42" w14:textId="68B33671" w:rsidR="00522350" w:rsidRPr="00F4037E" w:rsidRDefault="00FC5182" w:rsidP="00C239C8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Room</w:t>
      </w:r>
      <w:r w:rsidR="007E7660" w:rsidRPr="00F4037E">
        <w:rPr>
          <w:rFonts w:ascii="Arial" w:hAnsi="Arial" w:cs="Arial"/>
          <w:b/>
          <w:lang w:val="en-GB"/>
        </w:rPr>
        <w:t xml:space="preserve"> </w:t>
      </w:r>
      <w:r w:rsidR="0098018C">
        <w:rPr>
          <w:rFonts w:ascii="Arial" w:hAnsi="Arial" w:cs="Arial"/>
          <w:b/>
          <w:lang w:val="en-GB"/>
        </w:rPr>
        <w:t>Madrid I, II, III</w:t>
      </w:r>
    </w:p>
    <w:p w14:paraId="7E7E0DBF" w14:textId="77777777" w:rsidR="008F3E60" w:rsidRPr="00F4037E" w:rsidRDefault="007E7660" w:rsidP="00C239C8">
      <w:pPr>
        <w:jc w:val="center"/>
        <w:rPr>
          <w:rFonts w:ascii="Arial" w:hAnsi="Arial" w:cs="Arial"/>
          <w:b/>
          <w:lang w:val="en-GB"/>
        </w:rPr>
      </w:pPr>
      <w:r w:rsidRPr="00F4037E">
        <w:rPr>
          <w:rFonts w:ascii="Arial" w:hAnsi="Arial" w:cs="Arial"/>
          <w:b/>
          <w:lang w:val="en-GB"/>
        </w:rPr>
        <w:t>Tegucigalpa</w:t>
      </w:r>
      <w:r w:rsidR="008778F9" w:rsidRPr="00F4037E">
        <w:rPr>
          <w:rFonts w:ascii="Arial" w:hAnsi="Arial" w:cs="Arial"/>
          <w:b/>
          <w:lang w:val="en-GB"/>
        </w:rPr>
        <w:t xml:space="preserve">, </w:t>
      </w:r>
      <w:r w:rsidRPr="00F4037E">
        <w:rPr>
          <w:rFonts w:ascii="Arial" w:hAnsi="Arial" w:cs="Arial"/>
          <w:b/>
          <w:lang w:val="en-GB"/>
        </w:rPr>
        <w:t>Honduras</w:t>
      </w:r>
    </w:p>
    <w:p w14:paraId="44E25020" w14:textId="77A7304B" w:rsidR="008F3E60" w:rsidRPr="00F4037E" w:rsidRDefault="004A2DFF" w:rsidP="004F4A52">
      <w:pPr>
        <w:pStyle w:val="Header"/>
        <w:spacing w:after="120"/>
        <w:jc w:val="center"/>
        <w:rPr>
          <w:rFonts w:ascii="Arial" w:hAnsi="Arial" w:cs="Arial"/>
          <w:b/>
          <w:iCs/>
          <w:lang w:val="en-GB"/>
        </w:rPr>
      </w:pPr>
      <w:r>
        <w:rPr>
          <w:rFonts w:ascii="Arial" w:hAnsi="Arial" w:cs="Arial"/>
          <w:b/>
          <w:iCs/>
          <w:lang w:val="en-GB"/>
        </w:rPr>
        <w:t>June</w:t>
      </w:r>
      <w:r w:rsidR="004C2B45">
        <w:rPr>
          <w:rFonts w:ascii="Arial" w:hAnsi="Arial" w:cs="Arial"/>
          <w:b/>
          <w:iCs/>
          <w:lang w:val="en-GB"/>
        </w:rPr>
        <w:t xml:space="preserve"> 8</w:t>
      </w:r>
      <w:r w:rsidR="00DA79E8" w:rsidRPr="00F4037E">
        <w:rPr>
          <w:rFonts w:ascii="Arial" w:hAnsi="Arial" w:cs="Arial"/>
          <w:b/>
          <w:iCs/>
          <w:lang w:val="en-GB"/>
        </w:rPr>
        <w:t>,</w:t>
      </w:r>
      <w:r w:rsidR="007E7660" w:rsidRPr="00F4037E">
        <w:rPr>
          <w:rFonts w:ascii="Arial" w:hAnsi="Arial" w:cs="Arial"/>
          <w:b/>
          <w:iCs/>
          <w:lang w:val="en-GB"/>
        </w:rPr>
        <w:t xml:space="preserve"> 2016</w:t>
      </w:r>
    </w:p>
    <w:p w14:paraId="3928B038" w14:textId="77777777" w:rsidR="008F3E60" w:rsidRPr="00F4037E" w:rsidRDefault="00DA79E8" w:rsidP="004F4A52">
      <w:pPr>
        <w:spacing w:after="120"/>
        <w:jc w:val="center"/>
        <w:rPr>
          <w:rFonts w:ascii="Arial" w:hAnsi="Arial" w:cs="Arial"/>
          <w:b/>
          <w:i/>
          <w:lang w:val="en-GB"/>
        </w:rPr>
      </w:pPr>
      <w:r w:rsidRPr="00F4037E">
        <w:rPr>
          <w:rFonts w:ascii="Arial" w:hAnsi="Arial" w:cs="Arial"/>
          <w:b/>
          <w:i/>
          <w:lang w:val="en-GB"/>
        </w:rPr>
        <w:t>PRELIMINARY AGENDA</w:t>
      </w:r>
    </w:p>
    <w:p w14:paraId="68FD30F4" w14:textId="77777777" w:rsidR="008F3E60" w:rsidRPr="00F4037E" w:rsidRDefault="008F3E60" w:rsidP="004F4A52">
      <w:pPr>
        <w:ind w:left="1440" w:hanging="1440"/>
        <w:jc w:val="both"/>
        <w:rPr>
          <w:rFonts w:ascii="Arial" w:hAnsi="Arial" w:cs="Arial"/>
          <w:lang w:val="en-GB"/>
        </w:rPr>
      </w:pPr>
      <w:r w:rsidRPr="00F4037E">
        <w:rPr>
          <w:rFonts w:ascii="Arial" w:hAnsi="Arial" w:cs="Arial"/>
          <w:lang w:val="en-GB"/>
        </w:rPr>
        <w:t>07:30 – 08:30</w:t>
      </w:r>
      <w:r w:rsidRPr="00F4037E">
        <w:rPr>
          <w:rFonts w:ascii="Arial" w:hAnsi="Arial" w:cs="Arial"/>
          <w:lang w:val="en-GB"/>
        </w:rPr>
        <w:tab/>
      </w:r>
      <w:r w:rsidR="00DA79E8" w:rsidRPr="00F4037E">
        <w:rPr>
          <w:rFonts w:ascii="Arial" w:hAnsi="Arial" w:cs="Arial"/>
          <w:lang w:val="en-GB"/>
        </w:rPr>
        <w:t>Participant registration</w:t>
      </w:r>
    </w:p>
    <w:p w14:paraId="544BEDF6" w14:textId="77777777" w:rsidR="008F3E60" w:rsidRPr="00F4037E" w:rsidRDefault="008F3E60" w:rsidP="004F4A52">
      <w:pPr>
        <w:ind w:left="1440" w:hanging="1440"/>
        <w:jc w:val="both"/>
        <w:rPr>
          <w:rFonts w:ascii="Arial" w:hAnsi="Arial" w:cs="Arial"/>
          <w:lang w:val="en-GB"/>
        </w:rPr>
      </w:pPr>
    </w:p>
    <w:p w14:paraId="7FF4D0BA" w14:textId="77777777" w:rsidR="007E7660" w:rsidRPr="00F4037E" w:rsidRDefault="008F3E60" w:rsidP="004F4A52">
      <w:pPr>
        <w:ind w:left="1440" w:hanging="1440"/>
        <w:jc w:val="both"/>
        <w:rPr>
          <w:rFonts w:ascii="Arial" w:hAnsi="Arial" w:cs="Arial"/>
          <w:lang w:val="en-GB"/>
        </w:rPr>
      </w:pPr>
      <w:r w:rsidRPr="00F4037E">
        <w:rPr>
          <w:rFonts w:ascii="Arial" w:hAnsi="Arial" w:cs="Arial"/>
          <w:lang w:val="en-GB"/>
        </w:rPr>
        <w:t>08:30 – 08:45</w:t>
      </w:r>
      <w:r w:rsidRPr="00F4037E">
        <w:rPr>
          <w:rFonts w:ascii="Arial" w:hAnsi="Arial" w:cs="Arial"/>
          <w:lang w:val="en-GB"/>
        </w:rPr>
        <w:tab/>
      </w:r>
      <w:r w:rsidR="00DA79E8" w:rsidRPr="00F4037E">
        <w:rPr>
          <w:rFonts w:ascii="Arial" w:hAnsi="Arial" w:cs="Arial"/>
          <w:lang w:val="en-GB"/>
        </w:rPr>
        <w:t>Approval of the</w:t>
      </w:r>
      <w:r w:rsidRPr="00F4037E">
        <w:rPr>
          <w:rFonts w:ascii="Arial" w:hAnsi="Arial" w:cs="Arial"/>
          <w:lang w:val="en-GB"/>
        </w:rPr>
        <w:t xml:space="preserve"> agenda</w:t>
      </w:r>
    </w:p>
    <w:p w14:paraId="6DF87205" w14:textId="77777777" w:rsidR="008F3E60" w:rsidRPr="00F4037E" w:rsidRDefault="00422DF5" w:rsidP="007E7660">
      <w:pPr>
        <w:ind w:left="1440" w:hanging="24"/>
        <w:jc w:val="both"/>
        <w:rPr>
          <w:rFonts w:ascii="Arial" w:hAnsi="Arial" w:cs="Arial"/>
          <w:sz w:val="18"/>
          <w:lang w:val="en-GB"/>
        </w:rPr>
      </w:pPr>
      <w:r w:rsidRPr="00F4037E">
        <w:rPr>
          <w:rFonts w:ascii="Arial" w:hAnsi="Arial" w:cs="Arial"/>
          <w:b/>
          <w:i/>
          <w:sz w:val="18"/>
          <w:lang w:val="en-GB"/>
        </w:rPr>
        <w:t>[L</w:t>
      </w:r>
      <w:r w:rsidR="00DA79E8" w:rsidRPr="00F4037E">
        <w:rPr>
          <w:rFonts w:ascii="Arial" w:hAnsi="Arial" w:cs="Arial"/>
          <w:b/>
          <w:i/>
          <w:sz w:val="18"/>
          <w:lang w:val="en-GB"/>
        </w:rPr>
        <w:t>ead</w:t>
      </w:r>
      <w:r w:rsidRPr="00F4037E">
        <w:rPr>
          <w:rFonts w:ascii="Arial" w:hAnsi="Arial" w:cs="Arial"/>
          <w:b/>
          <w:i/>
          <w:sz w:val="18"/>
          <w:lang w:val="en-GB"/>
        </w:rPr>
        <w:t>: PPT]</w:t>
      </w:r>
    </w:p>
    <w:p w14:paraId="6F3B0CCB" w14:textId="77777777" w:rsidR="008F3E60" w:rsidRPr="00F4037E" w:rsidRDefault="008F3E60" w:rsidP="00286BF4">
      <w:pPr>
        <w:ind w:left="1440" w:hanging="1440"/>
        <w:jc w:val="both"/>
        <w:rPr>
          <w:rFonts w:ascii="Arial" w:hAnsi="Arial" w:cs="Arial"/>
          <w:i/>
          <w:lang w:val="en-GB"/>
        </w:rPr>
      </w:pPr>
    </w:p>
    <w:p w14:paraId="4766C600" w14:textId="50FBE111" w:rsidR="00F37367" w:rsidRPr="00F4037E" w:rsidRDefault="008778F9" w:rsidP="00D945C6">
      <w:pPr>
        <w:ind w:left="1440" w:hanging="1440"/>
        <w:jc w:val="both"/>
        <w:rPr>
          <w:rFonts w:ascii="Arial" w:hAnsi="Arial" w:cs="Arial"/>
          <w:lang w:val="en-GB"/>
        </w:rPr>
      </w:pPr>
      <w:r w:rsidRPr="00F4037E">
        <w:rPr>
          <w:rFonts w:ascii="Arial" w:hAnsi="Arial" w:cs="Arial"/>
          <w:lang w:val="en-GB"/>
        </w:rPr>
        <w:t>08:45 – 09:45</w:t>
      </w:r>
      <w:r w:rsidR="008F3E60" w:rsidRPr="00F4037E">
        <w:rPr>
          <w:rFonts w:ascii="Arial" w:hAnsi="Arial" w:cs="Arial"/>
          <w:lang w:val="en-GB"/>
        </w:rPr>
        <w:tab/>
      </w:r>
      <w:r w:rsidR="00DA79E8" w:rsidRPr="00F4037E">
        <w:rPr>
          <w:rFonts w:ascii="Arial" w:hAnsi="Arial" w:cs="Arial"/>
          <w:lang w:val="en-GB"/>
        </w:rPr>
        <w:t>Country reports on new efforts/</w:t>
      </w:r>
      <w:r w:rsidR="00230A0A">
        <w:rPr>
          <w:rFonts w:ascii="Arial" w:hAnsi="Arial" w:cs="Arial"/>
          <w:lang w:val="en-GB"/>
        </w:rPr>
        <w:t>effective</w:t>
      </w:r>
      <w:r w:rsidR="00DA79E8" w:rsidRPr="00F4037E">
        <w:rPr>
          <w:rFonts w:ascii="Arial" w:hAnsi="Arial" w:cs="Arial"/>
          <w:lang w:val="en-GB"/>
        </w:rPr>
        <w:t xml:space="preserve"> practices in combating migrant smuggling and trafficking</w:t>
      </w:r>
      <w:r w:rsidR="008F3E60" w:rsidRPr="00F4037E">
        <w:rPr>
          <w:rFonts w:ascii="Arial" w:hAnsi="Arial" w:cs="Arial"/>
          <w:lang w:val="en-GB"/>
        </w:rPr>
        <w:t xml:space="preserve"> </w:t>
      </w:r>
      <w:r w:rsidR="008864ED">
        <w:rPr>
          <w:rFonts w:ascii="Arial" w:hAnsi="Arial" w:cs="Arial"/>
          <w:lang w:val="en-GB"/>
        </w:rPr>
        <w:t>in persons</w:t>
      </w:r>
    </w:p>
    <w:p w14:paraId="4CC6CA63" w14:textId="77777777" w:rsidR="008F3E60" w:rsidRPr="00F4037E" w:rsidRDefault="008F3E60" w:rsidP="00F37367">
      <w:pPr>
        <w:ind w:left="1440" w:hanging="24"/>
        <w:jc w:val="both"/>
        <w:rPr>
          <w:rFonts w:ascii="Arial" w:hAnsi="Arial" w:cs="Arial"/>
          <w:b/>
          <w:i/>
          <w:sz w:val="18"/>
          <w:lang w:val="en-GB"/>
        </w:rPr>
      </w:pPr>
      <w:r w:rsidRPr="00F4037E">
        <w:rPr>
          <w:rFonts w:ascii="Arial" w:hAnsi="Arial" w:cs="Arial"/>
          <w:b/>
          <w:i/>
          <w:sz w:val="18"/>
          <w:lang w:val="en-GB"/>
        </w:rPr>
        <w:t>[</w:t>
      </w:r>
      <w:r w:rsidR="00DA79E8" w:rsidRPr="00F4037E">
        <w:rPr>
          <w:rFonts w:ascii="Arial" w:hAnsi="Arial" w:cs="Arial"/>
          <w:b/>
          <w:i/>
          <w:sz w:val="18"/>
          <w:lang w:val="en-GB"/>
        </w:rPr>
        <w:t>Lead</w:t>
      </w:r>
      <w:r w:rsidRPr="00F4037E">
        <w:rPr>
          <w:rFonts w:ascii="Arial" w:hAnsi="Arial" w:cs="Arial"/>
          <w:b/>
          <w:i/>
          <w:sz w:val="18"/>
          <w:lang w:val="en-GB"/>
        </w:rPr>
        <w:t xml:space="preserve">: </w:t>
      </w:r>
      <w:r w:rsidR="00DA79E8" w:rsidRPr="00F4037E">
        <w:rPr>
          <w:rFonts w:ascii="Arial" w:hAnsi="Arial" w:cs="Arial"/>
          <w:b/>
          <w:i/>
          <w:sz w:val="18"/>
          <w:lang w:val="en-GB"/>
        </w:rPr>
        <w:t>All delegations</w:t>
      </w:r>
      <w:r w:rsidR="00F37367" w:rsidRPr="00F4037E">
        <w:rPr>
          <w:rFonts w:ascii="Arial" w:hAnsi="Arial" w:cs="Arial"/>
          <w:b/>
          <w:i/>
          <w:sz w:val="18"/>
          <w:lang w:val="en-GB"/>
        </w:rPr>
        <w:t xml:space="preserve"> (5 </w:t>
      </w:r>
      <w:r w:rsidR="00DA79E8" w:rsidRPr="00F4037E">
        <w:rPr>
          <w:rFonts w:ascii="Arial" w:hAnsi="Arial" w:cs="Arial"/>
          <w:b/>
          <w:i/>
          <w:sz w:val="18"/>
          <w:lang w:val="en-GB"/>
        </w:rPr>
        <w:t>minutes for each delegation</w:t>
      </w:r>
      <w:r w:rsidR="00F37367" w:rsidRPr="00F4037E">
        <w:rPr>
          <w:rFonts w:ascii="Arial" w:hAnsi="Arial" w:cs="Arial"/>
          <w:b/>
          <w:i/>
          <w:sz w:val="18"/>
          <w:lang w:val="en-GB"/>
        </w:rPr>
        <w:t>)</w:t>
      </w:r>
      <w:r w:rsidRPr="00F4037E">
        <w:rPr>
          <w:rFonts w:ascii="Arial" w:hAnsi="Arial" w:cs="Arial"/>
          <w:b/>
          <w:i/>
          <w:sz w:val="18"/>
          <w:lang w:val="en-GB"/>
        </w:rPr>
        <w:t xml:space="preserve">] </w:t>
      </w:r>
    </w:p>
    <w:p w14:paraId="014F1062" w14:textId="77777777" w:rsidR="008B18E8" w:rsidRPr="00F4037E" w:rsidRDefault="008B18E8" w:rsidP="00D945C6">
      <w:pPr>
        <w:ind w:left="1440" w:hanging="1440"/>
        <w:jc w:val="both"/>
        <w:rPr>
          <w:rFonts w:ascii="Arial" w:hAnsi="Arial" w:cs="Arial"/>
          <w:b/>
          <w:i/>
          <w:lang w:val="en-GB"/>
        </w:rPr>
      </w:pPr>
    </w:p>
    <w:p w14:paraId="51343FF7" w14:textId="28443EA7" w:rsidR="008B18E8" w:rsidRPr="00F4037E" w:rsidRDefault="008B18E8" w:rsidP="00D945C6">
      <w:pPr>
        <w:ind w:left="1440" w:hanging="1440"/>
        <w:jc w:val="both"/>
        <w:rPr>
          <w:rFonts w:ascii="Arial" w:hAnsi="Arial" w:cs="Arial"/>
          <w:b/>
          <w:i/>
          <w:color w:val="FF0000"/>
          <w:lang w:val="en-GB"/>
        </w:rPr>
      </w:pPr>
      <w:r w:rsidRPr="00F4037E">
        <w:rPr>
          <w:rFonts w:ascii="Arial" w:hAnsi="Arial" w:cs="Arial"/>
          <w:b/>
          <w:i/>
          <w:lang w:val="en-GB"/>
        </w:rPr>
        <w:tab/>
      </w:r>
      <w:r w:rsidRPr="00F4037E">
        <w:rPr>
          <w:rFonts w:ascii="Arial" w:hAnsi="Arial" w:cs="Arial"/>
          <w:b/>
          <w:i/>
          <w:color w:val="FF0000"/>
          <w:lang w:val="en-GB"/>
        </w:rPr>
        <w:t>•</w:t>
      </w:r>
      <w:r w:rsidR="002F5C1A" w:rsidRPr="00F4037E">
        <w:rPr>
          <w:rFonts w:ascii="Arial" w:hAnsi="Arial" w:cs="Arial"/>
          <w:b/>
          <w:i/>
          <w:color w:val="FF0000"/>
          <w:lang w:val="en-GB"/>
        </w:rPr>
        <w:t xml:space="preserve"> </w:t>
      </w:r>
      <w:r w:rsidR="00DA79E8" w:rsidRPr="00F4037E">
        <w:rPr>
          <w:rFonts w:ascii="Arial" w:hAnsi="Arial" w:cs="Arial"/>
          <w:b/>
          <w:i/>
          <w:color w:val="FF0000"/>
          <w:lang w:val="en-GB"/>
        </w:rPr>
        <w:t>Note</w:t>
      </w:r>
      <w:r w:rsidRPr="00F4037E">
        <w:rPr>
          <w:rFonts w:ascii="Arial" w:hAnsi="Arial" w:cs="Arial"/>
          <w:b/>
          <w:i/>
          <w:color w:val="FF0000"/>
          <w:lang w:val="en-GB"/>
        </w:rPr>
        <w:t xml:space="preserve">: </w:t>
      </w:r>
      <w:r w:rsidR="00DA79E8" w:rsidRPr="00F4037E">
        <w:rPr>
          <w:rFonts w:ascii="Arial" w:hAnsi="Arial" w:cs="Arial"/>
          <w:b/>
          <w:i/>
          <w:color w:val="FF0000"/>
          <w:lang w:val="en-GB"/>
        </w:rPr>
        <w:t>Please only report on NEW efforts and practices</w:t>
      </w:r>
      <w:r w:rsidR="008A22B3">
        <w:rPr>
          <w:rFonts w:ascii="Arial" w:hAnsi="Arial" w:cs="Arial"/>
          <w:b/>
          <w:i/>
          <w:color w:val="FF0000"/>
          <w:lang w:val="en-GB"/>
        </w:rPr>
        <w:t>,</w:t>
      </w:r>
      <w:r w:rsidR="00DA79E8" w:rsidRPr="00F4037E">
        <w:rPr>
          <w:rFonts w:ascii="Arial" w:hAnsi="Arial" w:cs="Arial"/>
          <w:b/>
          <w:i/>
          <w:color w:val="FF0000"/>
          <w:lang w:val="en-GB"/>
        </w:rPr>
        <w:t xml:space="preserve"> and respect th</w:t>
      </w:r>
      <w:r w:rsidR="00F74AD3">
        <w:rPr>
          <w:rFonts w:ascii="Arial" w:hAnsi="Arial" w:cs="Arial"/>
          <w:b/>
          <w:i/>
          <w:color w:val="FF0000"/>
          <w:lang w:val="en-GB"/>
        </w:rPr>
        <w:t>e established time limit</w:t>
      </w:r>
      <w:r w:rsidR="00DA79E8" w:rsidRPr="00F4037E">
        <w:rPr>
          <w:rFonts w:ascii="Arial" w:hAnsi="Arial" w:cs="Arial"/>
          <w:b/>
          <w:i/>
          <w:color w:val="FF0000"/>
          <w:lang w:val="en-GB"/>
        </w:rPr>
        <w:t xml:space="preserve"> of 5 minutes for each presentation</w:t>
      </w:r>
      <w:r w:rsidRPr="00F4037E">
        <w:rPr>
          <w:rFonts w:ascii="Arial" w:hAnsi="Arial" w:cs="Arial"/>
          <w:b/>
          <w:i/>
          <w:color w:val="FF0000"/>
          <w:lang w:val="en-GB"/>
        </w:rPr>
        <w:t>.</w:t>
      </w:r>
    </w:p>
    <w:p w14:paraId="5C86C1B1" w14:textId="77777777" w:rsidR="008F3E60" w:rsidRPr="00F4037E" w:rsidRDefault="000509EE" w:rsidP="00C928C1">
      <w:pPr>
        <w:ind w:left="1440" w:hanging="1440"/>
        <w:jc w:val="both"/>
        <w:rPr>
          <w:rFonts w:ascii="Arial" w:hAnsi="Arial" w:cs="Arial"/>
          <w:b/>
          <w:i/>
          <w:lang w:val="en-GB"/>
        </w:rPr>
      </w:pPr>
      <w:r w:rsidRPr="00F4037E">
        <w:rPr>
          <w:rFonts w:ascii="Arial" w:hAnsi="Arial" w:cs="Arial"/>
          <w:b/>
          <w:i/>
          <w:lang w:val="en-GB"/>
        </w:rPr>
        <w:tab/>
      </w:r>
    </w:p>
    <w:p w14:paraId="38C19C3C" w14:textId="392B6407" w:rsidR="00495177" w:rsidRPr="00F4037E" w:rsidRDefault="008778F9" w:rsidP="00286BF4">
      <w:pPr>
        <w:ind w:left="1440" w:hanging="1440"/>
        <w:jc w:val="both"/>
        <w:rPr>
          <w:rFonts w:ascii="Arial" w:hAnsi="Arial" w:cs="Arial"/>
          <w:lang w:val="en-GB"/>
        </w:rPr>
      </w:pPr>
      <w:r w:rsidRPr="00F4037E">
        <w:rPr>
          <w:rFonts w:ascii="Arial" w:hAnsi="Arial" w:cs="Arial"/>
          <w:lang w:val="en-GB"/>
        </w:rPr>
        <w:t>09:45 – 10:0</w:t>
      </w:r>
      <w:r w:rsidR="002749ED" w:rsidRPr="00F4037E">
        <w:rPr>
          <w:rFonts w:ascii="Arial" w:hAnsi="Arial" w:cs="Arial"/>
          <w:lang w:val="en-GB"/>
        </w:rPr>
        <w:t>0</w:t>
      </w:r>
      <w:r w:rsidR="008F3E60" w:rsidRPr="00F4037E">
        <w:rPr>
          <w:rFonts w:ascii="Arial" w:hAnsi="Arial" w:cs="Arial"/>
          <w:lang w:val="en-GB"/>
        </w:rPr>
        <w:tab/>
      </w:r>
      <w:r w:rsidR="00F4037E" w:rsidRPr="00F4037E">
        <w:rPr>
          <w:rFonts w:ascii="Arial" w:hAnsi="Arial" w:cs="Arial"/>
          <w:lang w:val="en-GB"/>
        </w:rPr>
        <w:t>Advances of countries on the implementa</w:t>
      </w:r>
      <w:r w:rsidR="00F4037E">
        <w:rPr>
          <w:rFonts w:ascii="Arial" w:hAnsi="Arial" w:cs="Arial"/>
          <w:lang w:val="en-GB"/>
        </w:rPr>
        <w:t>t</w:t>
      </w:r>
      <w:r w:rsidR="00F4037E" w:rsidRPr="00F4037E">
        <w:rPr>
          <w:rFonts w:ascii="Arial" w:hAnsi="Arial" w:cs="Arial"/>
          <w:lang w:val="en-GB"/>
        </w:rPr>
        <w:t xml:space="preserve">ion of the Palermo Protocol through use of the indicators developed by </w:t>
      </w:r>
      <w:r w:rsidR="00F74AD3">
        <w:rPr>
          <w:rFonts w:ascii="Arial" w:hAnsi="Arial" w:cs="Arial"/>
          <w:lang w:val="en-GB"/>
        </w:rPr>
        <w:t>the International Organization for Migration (</w:t>
      </w:r>
      <w:r w:rsidR="00F4037E" w:rsidRPr="00F4037E">
        <w:rPr>
          <w:rFonts w:ascii="Arial" w:hAnsi="Arial" w:cs="Arial"/>
          <w:lang w:val="en-GB"/>
        </w:rPr>
        <w:t>IOM</w:t>
      </w:r>
      <w:r w:rsidR="00F74AD3">
        <w:rPr>
          <w:rFonts w:ascii="Arial" w:hAnsi="Arial" w:cs="Arial"/>
          <w:lang w:val="en-GB"/>
        </w:rPr>
        <w:t>)</w:t>
      </w:r>
      <w:r w:rsidR="002446D6" w:rsidRPr="00F4037E">
        <w:rPr>
          <w:rFonts w:ascii="Arial" w:hAnsi="Arial" w:cs="Arial"/>
          <w:lang w:val="en-GB"/>
        </w:rPr>
        <w:t xml:space="preserve"> </w:t>
      </w:r>
    </w:p>
    <w:p w14:paraId="76938A14" w14:textId="663749A4" w:rsidR="008F3E60" w:rsidRPr="00F4037E" w:rsidRDefault="004F7F19" w:rsidP="00495177">
      <w:pPr>
        <w:ind w:left="1440" w:hanging="24"/>
        <w:jc w:val="both"/>
        <w:rPr>
          <w:rFonts w:ascii="Arial" w:hAnsi="Arial" w:cs="Arial"/>
          <w:b/>
          <w:i/>
          <w:sz w:val="18"/>
          <w:lang w:val="en-GB"/>
        </w:rPr>
      </w:pPr>
      <w:r w:rsidRPr="00F4037E">
        <w:rPr>
          <w:rFonts w:ascii="Arial" w:hAnsi="Arial" w:cs="Arial"/>
          <w:b/>
          <w:i/>
          <w:sz w:val="18"/>
          <w:lang w:val="en-GB"/>
        </w:rPr>
        <w:t>[</w:t>
      </w:r>
      <w:r w:rsidR="00DA79E8" w:rsidRPr="00F4037E">
        <w:rPr>
          <w:rFonts w:ascii="Arial" w:hAnsi="Arial" w:cs="Arial"/>
          <w:b/>
          <w:i/>
          <w:sz w:val="18"/>
          <w:lang w:val="en-GB"/>
        </w:rPr>
        <w:t xml:space="preserve">Lead: </w:t>
      </w:r>
      <w:r w:rsidR="00A76CB2">
        <w:rPr>
          <w:rFonts w:ascii="Arial" w:hAnsi="Arial" w:cs="Arial"/>
          <w:b/>
          <w:i/>
          <w:sz w:val="18"/>
          <w:lang w:val="en-GB"/>
        </w:rPr>
        <w:t>Technical Secretariat (</w:t>
      </w:r>
      <w:r w:rsidR="00DA79E8" w:rsidRPr="00F4037E">
        <w:rPr>
          <w:rFonts w:ascii="Arial" w:hAnsi="Arial" w:cs="Arial"/>
          <w:b/>
          <w:i/>
          <w:sz w:val="18"/>
          <w:lang w:val="en-GB"/>
        </w:rPr>
        <w:t>TS</w:t>
      </w:r>
      <w:r w:rsidR="00A76CB2">
        <w:rPr>
          <w:rFonts w:ascii="Arial" w:hAnsi="Arial" w:cs="Arial"/>
          <w:b/>
          <w:i/>
          <w:sz w:val="18"/>
          <w:lang w:val="en-GB"/>
        </w:rPr>
        <w:t>) of the RCM</w:t>
      </w:r>
      <w:r w:rsidRPr="00F4037E">
        <w:rPr>
          <w:rFonts w:ascii="Arial" w:hAnsi="Arial" w:cs="Arial"/>
          <w:b/>
          <w:i/>
          <w:sz w:val="18"/>
          <w:lang w:val="en-GB"/>
        </w:rPr>
        <w:t>]</w:t>
      </w:r>
    </w:p>
    <w:p w14:paraId="15250AC5" w14:textId="77777777" w:rsidR="008F3E60" w:rsidRPr="00F4037E" w:rsidRDefault="008F3E60" w:rsidP="002749ED">
      <w:pPr>
        <w:ind w:left="1440" w:hanging="1440"/>
        <w:jc w:val="both"/>
        <w:rPr>
          <w:rFonts w:ascii="Arial" w:hAnsi="Arial" w:cs="Arial"/>
          <w:b/>
          <w:i/>
          <w:lang w:val="en-GB"/>
        </w:rPr>
      </w:pPr>
    </w:p>
    <w:p w14:paraId="491AD173" w14:textId="1A38B5C5" w:rsidR="008F3E60" w:rsidRPr="00F4037E" w:rsidRDefault="00F4037E" w:rsidP="002749ED">
      <w:pPr>
        <w:numPr>
          <w:ilvl w:val="2"/>
          <w:numId w:val="3"/>
        </w:numPr>
        <w:jc w:val="both"/>
        <w:rPr>
          <w:rFonts w:ascii="Arial" w:hAnsi="Arial" w:cs="Arial"/>
          <w:i/>
          <w:lang w:val="en-GB"/>
        </w:rPr>
      </w:pPr>
      <w:r w:rsidRPr="00F4037E">
        <w:rPr>
          <w:rFonts w:ascii="Arial" w:hAnsi="Arial" w:cs="Arial"/>
          <w:i/>
          <w:lang w:val="en-GB"/>
        </w:rPr>
        <w:t xml:space="preserve">During the previous meeting of the Network, held in Mexico City on November 9, 2015 </w:t>
      </w:r>
      <w:r>
        <w:rPr>
          <w:rFonts w:ascii="Arial" w:hAnsi="Arial" w:cs="Arial"/>
          <w:i/>
          <w:lang w:val="en-GB"/>
        </w:rPr>
        <w:t xml:space="preserve">each </w:t>
      </w:r>
      <w:r w:rsidR="001207CD">
        <w:rPr>
          <w:rFonts w:ascii="Arial" w:hAnsi="Arial" w:cs="Arial"/>
          <w:i/>
          <w:lang w:val="en-GB"/>
        </w:rPr>
        <w:t xml:space="preserve">RCM </w:t>
      </w:r>
      <w:r>
        <w:rPr>
          <w:rFonts w:ascii="Arial" w:hAnsi="Arial" w:cs="Arial"/>
          <w:i/>
          <w:lang w:val="en-GB"/>
        </w:rPr>
        <w:t>Member Country</w:t>
      </w:r>
      <w:r w:rsidRPr="00F4037E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committed to submitting a progress</w:t>
      </w:r>
      <w:r w:rsidRPr="00F4037E">
        <w:rPr>
          <w:rFonts w:ascii="Arial" w:hAnsi="Arial" w:cs="Arial"/>
          <w:i/>
          <w:lang w:val="en-GB"/>
        </w:rPr>
        <w:t xml:space="preserve"> report</w:t>
      </w:r>
      <w:r>
        <w:rPr>
          <w:rFonts w:ascii="Arial" w:hAnsi="Arial" w:cs="Arial"/>
          <w:i/>
          <w:lang w:val="en-GB"/>
        </w:rPr>
        <w:t xml:space="preserve"> </w:t>
      </w:r>
      <w:r w:rsidR="00A76CB2">
        <w:rPr>
          <w:rFonts w:ascii="Arial" w:hAnsi="Arial" w:cs="Arial"/>
          <w:i/>
          <w:lang w:val="en-GB"/>
        </w:rPr>
        <w:t>to the TS</w:t>
      </w:r>
      <w:r w:rsidRPr="00F4037E">
        <w:rPr>
          <w:rFonts w:ascii="Arial" w:hAnsi="Arial" w:cs="Arial"/>
          <w:i/>
          <w:lang w:val="en-GB"/>
        </w:rPr>
        <w:t xml:space="preserve"> and to provide contact information for appropriate foc</w:t>
      </w:r>
      <w:r w:rsidR="00A76CB2">
        <w:rPr>
          <w:rFonts w:ascii="Arial" w:hAnsi="Arial" w:cs="Arial"/>
          <w:i/>
          <w:lang w:val="en-GB"/>
        </w:rPr>
        <w:t>al points for everything relating</w:t>
      </w:r>
      <w:r w:rsidRPr="00F4037E">
        <w:rPr>
          <w:rFonts w:ascii="Arial" w:hAnsi="Arial" w:cs="Arial"/>
          <w:i/>
          <w:lang w:val="en-GB"/>
        </w:rPr>
        <w:t xml:space="preserve"> to these indicators. In addition, it was agreed to </w:t>
      </w:r>
      <w:r w:rsidR="002A1E81">
        <w:rPr>
          <w:rFonts w:ascii="Arial" w:hAnsi="Arial" w:cs="Arial"/>
          <w:i/>
          <w:lang w:val="en-GB"/>
        </w:rPr>
        <w:t>consider</w:t>
      </w:r>
      <w:r w:rsidRPr="00F4037E">
        <w:rPr>
          <w:rFonts w:ascii="Arial" w:hAnsi="Arial" w:cs="Arial"/>
          <w:i/>
          <w:lang w:val="en-GB"/>
        </w:rPr>
        <w:t xml:space="preserve"> the use of an online tool of UNODC to monitor advances</w:t>
      </w:r>
      <w:r w:rsidR="00857795" w:rsidRPr="00F4037E">
        <w:rPr>
          <w:rFonts w:ascii="Arial" w:hAnsi="Arial" w:cs="Arial"/>
          <w:i/>
          <w:lang w:val="en-GB"/>
        </w:rPr>
        <w:t>.</w:t>
      </w:r>
    </w:p>
    <w:p w14:paraId="24E21739" w14:textId="77777777" w:rsidR="002749ED" w:rsidRPr="00F4037E" w:rsidRDefault="002749ED" w:rsidP="00C928C1">
      <w:pPr>
        <w:jc w:val="both"/>
        <w:rPr>
          <w:rFonts w:ascii="Arial" w:hAnsi="Arial" w:cs="Arial"/>
          <w:lang w:val="en-GB"/>
        </w:rPr>
      </w:pPr>
    </w:p>
    <w:p w14:paraId="10A1B582" w14:textId="6588B6F4" w:rsidR="00495177" w:rsidRPr="00F4037E" w:rsidRDefault="00381814" w:rsidP="00857795">
      <w:pPr>
        <w:ind w:left="1410" w:hanging="1410"/>
        <w:jc w:val="both"/>
        <w:rPr>
          <w:rFonts w:ascii="Arial" w:hAnsi="Arial" w:cs="Arial"/>
          <w:lang w:val="en-GB"/>
        </w:rPr>
      </w:pPr>
      <w:r w:rsidRPr="00F4037E">
        <w:rPr>
          <w:rFonts w:ascii="Arial" w:hAnsi="Arial" w:cs="Arial"/>
          <w:lang w:val="en-GB"/>
        </w:rPr>
        <w:t>10:00</w:t>
      </w:r>
      <w:r w:rsidR="00C928C1" w:rsidRPr="00F4037E">
        <w:rPr>
          <w:rFonts w:ascii="Arial" w:hAnsi="Arial" w:cs="Arial"/>
          <w:lang w:val="en-GB"/>
        </w:rPr>
        <w:t xml:space="preserve"> – 10:</w:t>
      </w:r>
      <w:r w:rsidR="0054527D" w:rsidRPr="00F4037E">
        <w:rPr>
          <w:rFonts w:ascii="Arial" w:hAnsi="Arial" w:cs="Arial"/>
          <w:lang w:val="en-GB"/>
        </w:rPr>
        <w:t>15</w:t>
      </w:r>
      <w:r w:rsidR="008F3E60" w:rsidRPr="00F4037E">
        <w:rPr>
          <w:rFonts w:ascii="Arial" w:hAnsi="Arial" w:cs="Arial"/>
          <w:lang w:val="en-GB"/>
        </w:rPr>
        <w:tab/>
      </w:r>
      <w:r w:rsidR="00F4037E">
        <w:rPr>
          <w:rFonts w:ascii="Arial" w:hAnsi="Arial" w:cs="Arial"/>
          <w:lang w:val="en-GB"/>
        </w:rPr>
        <w:t>Updating of the comparative matrixes on legislation concerning migrant smuggling and trafficking and next steps</w:t>
      </w:r>
      <w:r w:rsidR="00857795" w:rsidRPr="00F4037E">
        <w:rPr>
          <w:rFonts w:ascii="Arial" w:hAnsi="Arial" w:cs="Arial"/>
          <w:lang w:val="en-GB"/>
        </w:rPr>
        <w:t xml:space="preserve"> </w:t>
      </w:r>
    </w:p>
    <w:p w14:paraId="26BD00DD" w14:textId="77777777" w:rsidR="00C928C1" w:rsidRPr="00F4037E" w:rsidRDefault="00495177" w:rsidP="00837E43">
      <w:pPr>
        <w:ind w:left="1440" w:hanging="24"/>
        <w:jc w:val="both"/>
        <w:rPr>
          <w:rFonts w:ascii="Arial" w:hAnsi="Arial" w:cs="Arial"/>
          <w:b/>
          <w:i/>
          <w:sz w:val="18"/>
          <w:lang w:val="en-GB"/>
        </w:rPr>
      </w:pPr>
      <w:r w:rsidRPr="00F4037E">
        <w:rPr>
          <w:rFonts w:ascii="Arial" w:hAnsi="Arial" w:cs="Arial"/>
          <w:b/>
          <w:i/>
          <w:sz w:val="18"/>
          <w:lang w:val="en-GB"/>
        </w:rPr>
        <w:t>[</w:t>
      </w:r>
      <w:r w:rsidR="00DA79E8" w:rsidRPr="00F4037E">
        <w:rPr>
          <w:rFonts w:ascii="Arial" w:hAnsi="Arial" w:cs="Arial"/>
          <w:b/>
          <w:i/>
          <w:sz w:val="18"/>
          <w:lang w:val="en-GB"/>
        </w:rPr>
        <w:t>Lead</w:t>
      </w:r>
      <w:r w:rsidRPr="00F4037E">
        <w:rPr>
          <w:rFonts w:ascii="Arial" w:hAnsi="Arial" w:cs="Arial"/>
          <w:b/>
          <w:i/>
          <w:sz w:val="18"/>
          <w:lang w:val="en-GB"/>
        </w:rPr>
        <w:t xml:space="preserve">: </w:t>
      </w:r>
      <w:r w:rsidR="00DA79E8" w:rsidRPr="00F4037E">
        <w:rPr>
          <w:rFonts w:ascii="Arial" w:hAnsi="Arial" w:cs="Arial"/>
          <w:b/>
          <w:i/>
          <w:sz w:val="18"/>
          <w:lang w:val="en-GB"/>
        </w:rPr>
        <w:t>TS/IOM</w:t>
      </w:r>
      <w:r w:rsidRPr="00F4037E">
        <w:rPr>
          <w:rFonts w:ascii="Arial" w:hAnsi="Arial" w:cs="Arial"/>
          <w:b/>
          <w:i/>
          <w:sz w:val="18"/>
          <w:lang w:val="en-GB"/>
        </w:rPr>
        <w:t>]</w:t>
      </w:r>
    </w:p>
    <w:p w14:paraId="3BD6E073" w14:textId="77777777" w:rsidR="00857795" w:rsidRPr="00F4037E" w:rsidRDefault="00857795" w:rsidP="00857795">
      <w:pPr>
        <w:ind w:left="1410" w:hanging="1410"/>
        <w:jc w:val="both"/>
        <w:rPr>
          <w:rFonts w:ascii="Arial" w:hAnsi="Arial" w:cs="Arial"/>
          <w:b/>
          <w:lang w:val="en-GB"/>
        </w:rPr>
      </w:pPr>
    </w:p>
    <w:p w14:paraId="3D6D5E2A" w14:textId="6AD22094" w:rsidR="00857795" w:rsidRPr="00F4037E" w:rsidRDefault="00F4037E" w:rsidP="00495177">
      <w:pPr>
        <w:numPr>
          <w:ilvl w:val="2"/>
          <w:numId w:val="3"/>
        </w:numPr>
        <w:jc w:val="both"/>
        <w:rPr>
          <w:rFonts w:ascii="Arial" w:hAnsi="Arial" w:cs="Arial"/>
          <w:i/>
          <w:lang w:val="en-GB"/>
        </w:rPr>
      </w:pPr>
      <w:r w:rsidRPr="00F4037E">
        <w:rPr>
          <w:rFonts w:ascii="Arial" w:hAnsi="Arial" w:cs="Arial"/>
          <w:i/>
          <w:lang w:val="en-GB"/>
        </w:rPr>
        <w:t xml:space="preserve">During the previous meeting of the Network, held in Mexico City on November 9, 2015 </w:t>
      </w:r>
      <w:r w:rsidR="001207CD">
        <w:rPr>
          <w:rFonts w:ascii="Arial" w:hAnsi="Arial" w:cs="Arial"/>
          <w:i/>
          <w:lang w:val="en-GB"/>
        </w:rPr>
        <w:t xml:space="preserve">the RCM </w:t>
      </w:r>
      <w:r w:rsidR="002A1E81">
        <w:rPr>
          <w:rFonts w:ascii="Arial" w:hAnsi="Arial" w:cs="Arial"/>
          <w:i/>
          <w:lang w:val="en-GB"/>
        </w:rPr>
        <w:t>Member Countries</w:t>
      </w:r>
      <w:r w:rsidRPr="00F4037E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committed to submitting their input to update the matrixes. To date, only El Salvador and Me</w:t>
      </w:r>
      <w:r w:rsidR="00857795" w:rsidRPr="00F4037E">
        <w:rPr>
          <w:rFonts w:ascii="Arial" w:hAnsi="Arial" w:cs="Arial"/>
          <w:i/>
          <w:lang w:val="en-GB"/>
        </w:rPr>
        <w:t xml:space="preserve">xico </w:t>
      </w:r>
      <w:r>
        <w:rPr>
          <w:rFonts w:ascii="Arial" w:hAnsi="Arial" w:cs="Arial"/>
          <w:i/>
          <w:lang w:val="en-GB"/>
        </w:rPr>
        <w:t>have submitted their input</w:t>
      </w:r>
      <w:r w:rsidR="00857795" w:rsidRPr="00F4037E">
        <w:rPr>
          <w:rFonts w:ascii="Arial" w:hAnsi="Arial" w:cs="Arial"/>
          <w:i/>
          <w:lang w:val="en-GB"/>
        </w:rPr>
        <w:t>.</w:t>
      </w:r>
    </w:p>
    <w:p w14:paraId="27C2488D" w14:textId="77777777" w:rsidR="008F3E60" w:rsidRPr="00F4037E" w:rsidRDefault="008F3E60" w:rsidP="00C928C1">
      <w:pPr>
        <w:jc w:val="both"/>
        <w:rPr>
          <w:rFonts w:ascii="Arial" w:hAnsi="Arial" w:cs="Arial"/>
          <w:lang w:val="en-GB"/>
        </w:rPr>
      </w:pPr>
    </w:p>
    <w:p w14:paraId="63661426" w14:textId="2EAAB258" w:rsidR="0054527D" w:rsidRPr="00F4037E" w:rsidRDefault="0054527D" w:rsidP="0054527D">
      <w:pPr>
        <w:ind w:left="1410" w:hanging="1410"/>
        <w:jc w:val="both"/>
        <w:rPr>
          <w:rFonts w:ascii="Arial" w:hAnsi="Arial" w:cs="Arial"/>
          <w:lang w:val="en-GB"/>
        </w:rPr>
      </w:pPr>
      <w:r w:rsidRPr="00F4037E">
        <w:rPr>
          <w:rFonts w:ascii="Arial" w:hAnsi="Arial" w:cs="Arial"/>
          <w:lang w:val="en-GB"/>
        </w:rPr>
        <w:t xml:space="preserve">10:15 – 10:30 </w:t>
      </w:r>
      <w:r w:rsidRPr="00F4037E">
        <w:rPr>
          <w:rFonts w:ascii="Arial" w:hAnsi="Arial" w:cs="Arial"/>
          <w:lang w:val="en-GB"/>
        </w:rPr>
        <w:tab/>
      </w:r>
      <w:r w:rsidR="00F4037E">
        <w:rPr>
          <w:rFonts w:ascii="Arial" w:hAnsi="Arial" w:cs="Arial"/>
          <w:lang w:val="en-GB"/>
        </w:rPr>
        <w:t xml:space="preserve">Report on the request </w:t>
      </w:r>
      <w:r w:rsidR="00BD45CB">
        <w:rPr>
          <w:rFonts w:ascii="Arial" w:hAnsi="Arial" w:cs="Arial"/>
          <w:lang w:val="en-GB"/>
        </w:rPr>
        <w:t>that</w:t>
      </w:r>
      <w:r w:rsidR="005001A3">
        <w:rPr>
          <w:rFonts w:ascii="Arial" w:hAnsi="Arial" w:cs="Arial"/>
          <w:lang w:val="en-GB"/>
        </w:rPr>
        <w:t xml:space="preserve"> the</w:t>
      </w:r>
      <w:r w:rsidR="00BD45CB">
        <w:rPr>
          <w:rFonts w:ascii="Arial" w:hAnsi="Arial" w:cs="Arial"/>
          <w:lang w:val="en-GB"/>
        </w:rPr>
        <w:t xml:space="preserve"> TS</w:t>
      </w:r>
      <w:r w:rsidR="005001A3">
        <w:rPr>
          <w:rFonts w:ascii="Arial" w:hAnsi="Arial" w:cs="Arial"/>
          <w:lang w:val="en-GB"/>
        </w:rPr>
        <w:t xml:space="preserve"> </w:t>
      </w:r>
      <w:r w:rsidR="00C106DF">
        <w:rPr>
          <w:rFonts w:ascii="Arial" w:hAnsi="Arial" w:cs="Arial"/>
          <w:lang w:val="en-GB"/>
        </w:rPr>
        <w:t>do research</w:t>
      </w:r>
      <w:r w:rsidR="005001A3">
        <w:rPr>
          <w:rFonts w:ascii="Arial" w:hAnsi="Arial" w:cs="Arial"/>
          <w:lang w:val="en-GB"/>
        </w:rPr>
        <w:t xml:space="preserve"> </w:t>
      </w:r>
      <w:r w:rsidR="00C106DF">
        <w:rPr>
          <w:rFonts w:ascii="Arial" w:hAnsi="Arial" w:cs="Arial"/>
          <w:lang w:val="en-GB"/>
        </w:rPr>
        <w:t>on</w:t>
      </w:r>
      <w:r w:rsidR="00F4037E">
        <w:rPr>
          <w:rFonts w:ascii="Arial" w:hAnsi="Arial" w:cs="Arial"/>
          <w:lang w:val="en-GB"/>
        </w:rPr>
        <w:t xml:space="preserve"> the Multiannual Indicative Programme for Latin America </w:t>
      </w:r>
      <w:r w:rsidRPr="00F4037E">
        <w:rPr>
          <w:rFonts w:ascii="Arial" w:hAnsi="Arial" w:cs="Arial"/>
          <w:lang w:val="en-GB"/>
        </w:rPr>
        <w:t xml:space="preserve">2014-2020 </w:t>
      </w:r>
      <w:r w:rsidR="00F4037E">
        <w:rPr>
          <w:rFonts w:ascii="Arial" w:hAnsi="Arial" w:cs="Arial"/>
          <w:lang w:val="en-GB"/>
        </w:rPr>
        <w:t xml:space="preserve">of the European Commission and inquire </w:t>
      </w:r>
      <w:r w:rsidR="00C106DF">
        <w:rPr>
          <w:rFonts w:ascii="Arial" w:hAnsi="Arial" w:cs="Arial"/>
          <w:lang w:val="en-GB"/>
        </w:rPr>
        <w:t>about the terms of cooperation i</w:t>
      </w:r>
      <w:r w:rsidR="00F4037E">
        <w:rPr>
          <w:rFonts w:ascii="Arial" w:hAnsi="Arial" w:cs="Arial"/>
          <w:lang w:val="en-GB"/>
        </w:rPr>
        <w:t>n migration matters for RCM Member Countries</w:t>
      </w:r>
    </w:p>
    <w:p w14:paraId="5E1FE838" w14:textId="77777777" w:rsidR="0054527D" w:rsidRPr="00F4037E" w:rsidRDefault="0054527D" w:rsidP="00837E43">
      <w:pPr>
        <w:ind w:left="1440" w:hanging="24"/>
        <w:jc w:val="both"/>
        <w:rPr>
          <w:rFonts w:ascii="Arial" w:hAnsi="Arial" w:cs="Arial"/>
          <w:b/>
          <w:i/>
          <w:sz w:val="18"/>
          <w:lang w:val="en-GB"/>
        </w:rPr>
      </w:pPr>
      <w:r w:rsidRPr="00F4037E">
        <w:rPr>
          <w:rFonts w:ascii="Arial" w:hAnsi="Arial" w:cs="Arial"/>
          <w:b/>
          <w:i/>
          <w:sz w:val="18"/>
          <w:lang w:val="en-GB"/>
        </w:rPr>
        <w:tab/>
        <w:t>[</w:t>
      </w:r>
      <w:r w:rsidR="00DA79E8" w:rsidRPr="00F4037E">
        <w:rPr>
          <w:rFonts w:ascii="Arial" w:hAnsi="Arial" w:cs="Arial"/>
          <w:b/>
          <w:i/>
          <w:sz w:val="18"/>
          <w:lang w:val="en-GB"/>
        </w:rPr>
        <w:t>Lead: TS</w:t>
      </w:r>
      <w:r w:rsidRPr="00F4037E">
        <w:rPr>
          <w:rFonts w:ascii="Arial" w:hAnsi="Arial" w:cs="Arial"/>
          <w:b/>
          <w:i/>
          <w:sz w:val="18"/>
          <w:lang w:val="en-GB"/>
        </w:rPr>
        <w:t>]</w:t>
      </w:r>
    </w:p>
    <w:p w14:paraId="091C9433" w14:textId="77777777" w:rsidR="0054527D" w:rsidRPr="00F4037E" w:rsidRDefault="0054527D" w:rsidP="002749ED">
      <w:pPr>
        <w:ind w:left="1440" w:hanging="1440"/>
        <w:jc w:val="both"/>
        <w:rPr>
          <w:rFonts w:ascii="Arial" w:hAnsi="Arial" w:cs="Arial"/>
          <w:lang w:val="en-GB"/>
        </w:rPr>
      </w:pPr>
    </w:p>
    <w:p w14:paraId="286E1290" w14:textId="6941BCBB" w:rsidR="0054527D" w:rsidRPr="00F4037E" w:rsidRDefault="00F4037E" w:rsidP="0054527D">
      <w:pPr>
        <w:numPr>
          <w:ilvl w:val="2"/>
          <w:numId w:val="3"/>
        </w:numPr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During the meeting of the Network held in </w:t>
      </w:r>
      <w:r w:rsidR="00C106DF">
        <w:rPr>
          <w:rFonts w:ascii="Arial" w:hAnsi="Arial" w:cs="Arial"/>
          <w:i/>
          <w:lang w:val="en-GB"/>
        </w:rPr>
        <w:t>Managua, Nicaragua</w:t>
      </w:r>
      <w:r w:rsidR="0054527D" w:rsidRPr="00F4037E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on November</w:t>
      </w:r>
      <w:r w:rsidR="0054527D" w:rsidRPr="00F4037E">
        <w:rPr>
          <w:rFonts w:ascii="Arial" w:hAnsi="Arial" w:cs="Arial"/>
          <w:i/>
          <w:lang w:val="en-GB"/>
        </w:rPr>
        <w:t xml:space="preserve"> 24</w:t>
      </w:r>
      <w:r>
        <w:rPr>
          <w:rFonts w:ascii="Arial" w:hAnsi="Arial" w:cs="Arial"/>
          <w:i/>
          <w:lang w:val="en-GB"/>
        </w:rPr>
        <w:t>,</w:t>
      </w:r>
      <w:r w:rsidR="0054527D" w:rsidRPr="00F4037E">
        <w:rPr>
          <w:rFonts w:ascii="Arial" w:hAnsi="Arial" w:cs="Arial"/>
          <w:i/>
          <w:lang w:val="en-GB"/>
        </w:rPr>
        <w:t xml:space="preserve"> 2014</w:t>
      </w:r>
      <w:r>
        <w:rPr>
          <w:rFonts w:ascii="Arial" w:hAnsi="Arial" w:cs="Arial"/>
          <w:i/>
          <w:lang w:val="en-GB"/>
        </w:rPr>
        <w:t xml:space="preserve"> the RCM Member Countries asked the TS to </w:t>
      </w:r>
      <w:r w:rsidRPr="00F4037E">
        <w:rPr>
          <w:rFonts w:ascii="Arial" w:hAnsi="Arial" w:cs="Arial"/>
          <w:i/>
          <w:lang w:val="en-GB"/>
        </w:rPr>
        <w:t xml:space="preserve">inquire </w:t>
      </w:r>
      <w:r w:rsidR="00C106DF">
        <w:rPr>
          <w:rFonts w:ascii="Arial" w:hAnsi="Arial" w:cs="Arial"/>
          <w:i/>
          <w:lang w:val="en-GB"/>
        </w:rPr>
        <w:t>about the terms of cooperation i</w:t>
      </w:r>
      <w:r w:rsidRPr="00F4037E">
        <w:rPr>
          <w:rFonts w:ascii="Arial" w:hAnsi="Arial" w:cs="Arial"/>
          <w:i/>
          <w:lang w:val="en-GB"/>
        </w:rPr>
        <w:t>n migration matters for RCM Member Countries</w:t>
      </w:r>
      <w:r w:rsidR="0054527D" w:rsidRPr="00F4037E">
        <w:rPr>
          <w:rFonts w:ascii="Arial" w:hAnsi="Arial" w:cs="Arial"/>
          <w:i/>
          <w:lang w:val="en-GB"/>
        </w:rPr>
        <w:t>.</w:t>
      </w:r>
    </w:p>
    <w:p w14:paraId="21CAF455" w14:textId="77777777" w:rsidR="0054527D" w:rsidRPr="00F4037E" w:rsidRDefault="0054527D" w:rsidP="002749ED">
      <w:pPr>
        <w:ind w:left="1440" w:hanging="1440"/>
        <w:jc w:val="both"/>
        <w:rPr>
          <w:rFonts w:ascii="Arial" w:hAnsi="Arial" w:cs="Arial"/>
          <w:lang w:val="en-GB"/>
        </w:rPr>
      </w:pPr>
    </w:p>
    <w:p w14:paraId="57C97753" w14:textId="77777777" w:rsidR="00940E79" w:rsidRDefault="00940E79" w:rsidP="002749ED">
      <w:pPr>
        <w:ind w:left="1440" w:hanging="1440"/>
        <w:jc w:val="both"/>
        <w:rPr>
          <w:rFonts w:ascii="Arial" w:hAnsi="Arial" w:cs="Arial"/>
          <w:lang w:val="en-GB"/>
        </w:rPr>
      </w:pPr>
    </w:p>
    <w:p w14:paraId="66F382E4" w14:textId="79ED4AC5" w:rsidR="00940E79" w:rsidRDefault="00940E79" w:rsidP="002749ED">
      <w:pPr>
        <w:ind w:left="1440" w:hanging="14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10:30 – 10:45</w:t>
      </w:r>
      <w:r>
        <w:rPr>
          <w:rFonts w:ascii="Arial" w:hAnsi="Arial" w:cs="Arial"/>
          <w:lang w:val="en-GB"/>
        </w:rPr>
        <w:tab/>
        <w:t>Report from the Regional Coalition against Trafficking in Persons</w:t>
      </w:r>
    </w:p>
    <w:p w14:paraId="5CCE85BB" w14:textId="0FA32148" w:rsidR="00940E79" w:rsidRPr="00940E79" w:rsidRDefault="00940E79" w:rsidP="002749ED">
      <w:pPr>
        <w:ind w:left="1440" w:hanging="1440"/>
        <w:jc w:val="both"/>
        <w:rPr>
          <w:rFonts w:ascii="Arial" w:hAnsi="Arial" w:cs="Arial"/>
          <w:b/>
          <w:i/>
          <w:sz w:val="18"/>
          <w:lang w:val="en-GB"/>
        </w:rPr>
      </w:pPr>
      <w:r>
        <w:rPr>
          <w:rFonts w:ascii="Arial" w:hAnsi="Arial" w:cs="Arial"/>
          <w:lang w:val="en-GB"/>
        </w:rPr>
        <w:tab/>
      </w:r>
      <w:r w:rsidRPr="00940E79">
        <w:rPr>
          <w:rFonts w:ascii="Arial" w:hAnsi="Arial" w:cs="Arial"/>
          <w:b/>
          <w:i/>
          <w:lang w:val="en-GB"/>
        </w:rPr>
        <w:t>[</w:t>
      </w:r>
      <w:r w:rsidRPr="00940E79">
        <w:rPr>
          <w:rFonts w:ascii="Arial" w:hAnsi="Arial" w:cs="Arial"/>
          <w:b/>
          <w:i/>
          <w:sz w:val="18"/>
          <w:lang w:val="en-GB"/>
        </w:rPr>
        <w:t>Lead: Representative from the Coalition]</w:t>
      </w:r>
    </w:p>
    <w:p w14:paraId="1F5A60BA" w14:textId="77777777" w:rsidR="00940E79" w:rsidRDefault="00940E79" w:rsidP="002749ED">
      <w:pPr>
        <w:ind w:left="1440" w:hanging="1440"/>
        <w:jc w:val="both"/>
        <w:rPr>
          <w:rFonts w:ascii="Arial" w:hAnsi="Arial" w:cs="Arial"/>
          <w:lang w:val="en-GB"/>
        </w:rPr>
      </w:pPr>
    </w:p>
    <w:p w14:paraId="020C2871" w14:textId="3CAB57A2" w:rsidR="008F3E60" w:rsidRPr="00F4037E" w:rsidRDefault="00C928C1" w:rsidP="002749ED">
      <w:pPr>
        <w:ind w:left="1440" w:hanging="1440"/>
        <w:jc w:val="both"/>
        <w:rPr>
          <w:rFonts w:ascii="Arial" w:hAnsi="Arial" w:cs="Arial"/>
          <w:lang w:val="en-GB"/>
        </w:rPr>
      </w:pPr>
      <w:r w:rsidRPr="00F4037E">
        <w:rPr>
          <w:rFonts w:ascii="Arial" w:hAnsi="Arial" w:cs="Arial"/>
          <w:lang w:val="en-GB"/>
        </w:rPr>
        <w:lastRenderedPageBreak/>
        <w:t>10:</w:t>
      </w:r>
      <w:r w:rsidR="00940E79">
        <w:rPr>
          <w:rFonts w:ascii="Arial" w:hAnsi="Arial" w:cs="Arial"/>
          <w:lang w:val="en-GB"/>
        </w:rPr>
        <w:t>45</w:t>
      </w:r>
      <w:r w:rsidRPr="00F4037E">
        <w:rPr>
          <w:rFonts w:ascii="Arial" w:hAnsi="Arial" w:cs="Arial"/>
          <w:lang w:val="en-GB"/>
        </w:rPr>
        <w:t xml:space="preserve"> – 1</w:t>
      </w:r>
      <w:r w:rsidR="00495177" w:rsidRPr="00F4037E">
        <w:rPr>
          <w:rFonts w:ascii="Arial" w:hAnsi="Arial" w:cs="Arial"/>
          <w:lang w:val="en-GB"/>
        </w:rPr>
        <w:t>1</w:t>
      </w:r>
      <w:r w:rsidRPr="00F4037E">
        <w:rPr>
          <w:rFonts w:ascii="Arial" w:hAnsi="Arial" w:cs="Arial"/>
          <w:lang w:val="en-GB"/>
        </w:rPr>
        <w:t>:</w:t>
      </w:r>
      <w:r w:rsidR="00940E79">
        <w:rPr>
          <w:rFonts w:ascii="Arial" w:hAnsi="Arial" w:cs="Arial"/>
          <w:lang w:val="en-GB"/>
        </w:rPr>
        <w:t>15</w:t>
      </w:r>
      <w:r w:rsidR="008F3E60" w:rsidRPr="00F4037E">
        <w:rPr>
          <w:rFonts w:ascii="Arial" w:hAnsi="Arial" w:cs="Arial"/>
          <w:lang w:val="en-GB"/>
        </w:rPr>
        <w:tab/>
      </w:r>
      <w:r w:rsidR="00F4037E">
        <w:rPr>
          <w:rFonts w:ascii="Arial" w:hAnsi="Arial" w:cs="Arial"/>
          <w:lang w:val="en-GB"/>
        </w:rPr>
        <w:t xml:space="preserve">Dialogue with </w:t>
      </w:r>
      <w:r w:rsidR="006F1F8A">
        <w:rPr>
          <w:rFonts w:ascii="Arial" w:hAnsi="Arial" w:cs="Arial"/>
          <w:lang w:val="en-GB"/>
        </w:rPr>
        <w:t>the Regional Network for Civil Organizations on Migration (</w:t>
      </w:r>
      <w:r w:rsidR="00F4037E">
        <w:rPr>
          <w:rFonts w:ascii="Arial" w:hAnsi="Arial" w:cs="Arial"/>
          <w:lang w:val="en-GB"/>
        </w:rPr>
        <w:t>RNCOM</w:t>
      </w:r>
      <w:r w:rsidR="006F1F8A">
        <w:rPr>
          <w:rFonts w:ascii="Arial" w:hAnsi="Arial" w:cs="Arial"/>
          <w:lang w:val="en-GB"/>
        </w:rPr>
        <w:t>)</w:t>
      </w:r>
      <w:r w:rsidR="00F4037E">
        <w:rPr>
          <w:rFonts w:ascii="Arial" w:hAnsi="Arial" w:cs="Arial"/>
          <w:lang w:val="en-GB"/>
        </w:rPr>
        <w:t xml:space="preserve"> to seek a mechanism for exchange</w:t>
      </w:r>
      <w:r w:rsidR="008D6414">
        <w:rPr>
          <w:rFonts w:ascii="Arial" w:hAnsi="Arial" w:cs="Arial"/>
          <w:lang w:val="en-GB"/>
        </w:rPr>
        <w:t xml:space="preserve"> of experiences</w:t>
      </w:r>
      <w:r w:rsidR="00F4037E">
        <w:rPr>
          <w:rFonts w:ascii="Arial" w:hAnsi="Arial" w:cs="Arial"/>
          <w:lang w:val="en-GB"/>
        </w:rPr>
        <w:t xml:space="preserve"> and cooperation</w:t>
      </w:r>
    </w:p>
    <w:p w14:paraId="27781613" w14:textId="77777777" w:rsidR="00495177" w:rsidRPr="00F4037E" w:rsidRDefault="00495177" w:rsidP="00837E43">
      <w:pPr>
        <w:ind w:left="1440" w:hanging="24"/>
        <w:jc w:val="both"/>
        <w:rPr>
          <w:rFonts w:ascii="Arial" w:hAnsi="Arial" w:cs="Arial"/>
          <w:b/>
          <w:i/>
          <w:sz w:val="18"/>
          <w:lang w:val="en-GB"/>
        </w:rPr>
      </w:pPr>
      <w:r w:rsidRPr="00F4037E">
        <w:rPr>
          <w:rFonts w:ascii="Arial" w:hAnsi="Arial" w:cs="Arial"/>
          <w:b/>
          <w:i/>
          <w:sz w:val="18"/>
          <w:lang w:val="en-GB"/>
        </w:rPr>
        <w:tab/>
        <w:t>[</w:t>
      </w:r>
      <w:r w:rsidR="00DA79E8" w:rsidRPr="00F4037E">
        <w:rPr>
          <w:rFonts w:ascii="Arial" w:hAnsi="Arial" w:cs="Arial"/>
          <w:b/>
          <w:i/>
          <w:sz w:val="18"/>
          <w:lang w:val="en-GB"/>
        </w:rPr>
        <w:t>Lead</w:t>
      </w:r>
      <w:r w:rsidRPr="00F4037E">
        <w:rPr>
          <w:rFonts w:ascii="Arial" w:hAnsi="Arial" w:cs="Arial"/>
          <w:b/>
          <w:i/>
          <w:sz w:val="18"/>
          <w:lang w:val="en-GB"/>
        </w:rPr>
        <w:t xml:space="preserve">: </w:t>
      </w:r>
      <w:r w:rsidR="00DA79E8" w:rsidRPr="00F4037E">
        <w:rPr>
          <w:rFonts w:ascii="Arial" w:hAnsi="Arial" w:cs="Arial"/>
          <w:b/>
          <w:i/>
          <w:sz w:val="18"/>
          <w:lang w:val="en-GB"/>
        </w:rPr>
        <w:t>All delegations</w:t>
      </w:r>
      <w:r w:rsidRPr="00F4037E">
        <w:rPr>
          <w:rFonts w:ascii="Arial" w:hAnsi="Arial" w:cs="Arial"/>
          <w:b/>
          <w:i/>
          <w:sz w:val="18"/>
          <w:lang w:val="en-GB"/>
        </w:rPr>
        <w:t>]</w:t>
      </w:r>
    </w:p>
    <w:p w14:paraId="44F39206" w14:textId="77777777" w:rsidR="00C928C1" w:rsidRPr="00F4037E" w:rsidRDefault="00C928C1" w:rsidP="002749ED">
      <w:pPr>
        <w:ind w:left="1440" w:hanging="1440"/>
        <w:jc w:val="both"/>
        <w:rPr>
          <w:rFonts w:ascii="Arial" w:hAnsi="Arial" w:cs="Arial"/>
          <w:b/>
          <w:lang w:val="en-GB"/>
        </w:rPr>
      </w:pPr>
    </w:p>
    <w:p w14:paraId="4F35C6B9" w14:textId="5AD4EE02" w:rsidR="00A06CC8" w:rsidRPr="00F4037E" w:rsidRDefault="00F4037E" w:rsidP="00C928C1">
      <w:pPr>
        <w:numPr>
          <w:ilvl w:val="2"/>
          <w:numId w:val="3"/>
        </w:numPr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Agreed at the</w:t>
      </w:r>
      <w:r w:rsidR="006F1F8A">
        <w:rPr>
          <w:rFonts w:ascii="Arial" w:hAnsi="Arial" w:cs="Arial"/>
          <w:i/>
          <w:lang w:val="en-GB"/>
        </w:rPr>
        <w:t xml:space="preserve"> meeting of the Network held in </w:t>
      </w:r>
      <w:r w:rsidRPr="00F4037E">
        <w:rPr>
          <w:rFonts w:ascii="Arial" w:hAnsi="Arial" w:cs="Arial"/>
          <w:i/>
          <w:lang w:val="en-GB"/>
        </w:rPr>
        <w:t>Mexico City on November 9, 2015</w:t>
      </w:r>
      <w:r>
        <w:rPr>
          <w:rFonts w:ascii="Arial" w:hAnsi="Arial" w:cs="Arial"/>
          <w:i/>
          <w:lang w:val="en-GB"/>
        </w:rPr>
        <w:t>.</w:t>
      </w:r>
    </w:p>
    <w:p w14:paraId="5D15792D" w14:textId="77777777" w:rsidR="00A06CC8" w:rsidRPr="00F4037E" w:rsidRDefault="00A06CC8" w:rsidP="00142360">
      <w:pPr>
        <w:ind w:left="1440" w:hanging="1440"/>
        <w:jc w:val="both"/>
        <w:rPr>
          <w:rFonts w:ascii="Arial" w:hAnsi="Arial" w:cs="Arial"/>
          <w:lang w:val="en-GB"/>
        </w:rPr>
      </w:pPr>
    </w:p>
    <w:p w14:paraId="1BD6A89D" w14:textId="5E26CE9A" w:rsidR="008F3E60" w:rsidRPr="00F4037E" w:rsidRDefault="00442880" w:rsidP="00142360">
      <w:pPr>
        <w:ind w:left="1440" w:hanging="1440"/>
        <w:jc w:val="both"/>
        <w:rPr>
          <w:rFonts w:ascii="Arial" w:hAnsi="Arial" w:cs="Arial"/>
          <w:lang w:val="en-GB"/>
        </w:rPr>
      </w:pPr>
      <w:r w:rsidRPr="00F4037E">
        <w:rPr>
          <w:rFonts w:ascii="Arial" w:hAnsi="Arial" w:cs="Arial"/>
          <w:lang w:val="en-GB"/>
        </w:rPr>
        <w:t>11:</w:t>
      </w:r>
      <w:r w:rsidR="00940E79">
        <w:rPr>
          <w:rFonts w:ascii="Arial" w:hAnsi="Arial" w:cs="Arial"/>
          <w:lang w:val="en-GB"/>
        </w:rPr>
        <w:t>15</w:t>
      </w:r>
      <w:r w:rsidRPr="00F4037E">
        <w:rPr>
          <w:rFonts w:ascii="Arial" w:hAnsi="Arial" w:cs="Arial"/>
          <w:lang w:val="en-GB"/>
        </w:rPr>
        <w:t xml:space="preserve"> – 11:20</w:t>
      </w:r>
      <w:r w:rsidR="008F3E60" w:rsidRPr="00F4037E">
        <w:rPr>
          <w:rFonts w:ascii="Arial" w:hAnsi="Arial" w:cs="Arial"/>
          <w:lang w:val="en-GB"/>
        </w:rPr>
        <w:tab/>
      </w:r>
      <w:r w:rsidR="00DA79E8" w:rsidRPr="00F4037E">
        <w:rPr>
          <w:rFonts w:ascii="Arial" w:hAnsi="Arial" w:cs="Arial"/>
          <w:lang w:val="en-GB"/>
        </w:rPr>
        <w:t>Coffee break</w:t>
      </w:r>
    </w:p>
    <w:p w14:paraId="150F4CC7" w14:textId="77777777" w:rsidR="008F3E60" w:rsidRPr="00F4037E" w:rsidRDefault="008F3E60" w:rsidP="00142360">
      <w:pPr>
        <w:ind w:left="1440" w:hanging="1440"/>
        <w:jc w:val="both"/>
        <w:rPr>
          <w:rFonts w:ascii="Arial" w:hAnsi="Arial" w:cs="Arial"/>
          <w:lang w:val="en-GB"/>
        </w:rPr>
      </w:pPr>
    </w:p>
    <w:p w14:paraId="07013B8C" w14:textId="77777777" w:rsidR="00495177" w:rsidRPr="00F4037E" w:rsidRDefault="00442880" w:rsidP="00940E79">
      <w:pPr>
        <w:tabs>
          <w:tab w:val="left" w:pos="426"/>
        </w:tabs>
        <w:ind w:left="1440" w:hanging="1440"/>
        <w:jc w:val="both"/>
        <w:rPr>
          <w:rFonts w:ascii="Arial" w:hAnsi="Arial" w:cs="Arial"/>
          <w:lang w:val="en-GB"/>
        </w:rPr>
      </w:pPr>
      <w:r w:rsidRPr="00F4037E">
        <w:rPr>
          <w:rFonts w:ascii="Arial" w:hAnsi="Arial" w:cs="Arial"/>
          <w:lang w:val="en-GB"/>
        </w:rPr>
        <w:t>11:20</w:t>
      </w:r>
      <w:r w:rsidR="008F3E60" w:rsidRPr="00F4037E">
        <w:rPr>
          <w:rFonts w:ascii="Arial" w:hAnsi="Arial" w:cs="Arial"/>
          <w:lang w:val="en-GB"/>
        </w:rPr>
        <w:t xml:space="preserve"> – 11:45</w:t>
      </w:r>
      <w:r w:rsidR="008F3E60" w:rsidRPr="00F4037E">
        <w:rPr>
          <w:rFonts w:ascii="Arial" w:hAnsi="Arial" w:cs="Arial"/>
          <w:lang w:val="en-GB"/>
        </w:rPr>
        <w:tab/>
      </w:r>
      <w:r w:rsidR="00F4037E">
        <w:rPr>
          <w:rFonts w:ascii="Arial" w:hAnsi="Arial" w:cs="Arial"/>
          <w:lang w:val="en-GB"/>
        </w:rPr>
        <w:t>Proposed new actions</w:t>
      </w:r>
      <w:r w:rsidR="008F3E60" w:rsidRPr="00F4037E">
        <w:rPr>
          <w:rFonts w:ascii="Arial" w:hAnsi="Arial" w:cs="Arial"/>
          <w:lang w:val="en-GB"/>
        </w:rPr>
        <w:t xml:space="preserve"> </w:t>
      </w:r>
    </w:p>
    <w:p w14:paraId="555627C0" w14:textId="77777777" w:rsidR="008F3E60" w:rsidRPr="00F4037E" w:rsidRDefault="008F3E60" w:rsidP="00495177">
      <w:pPr>
        <w:ind w:left="1440" w:hanging="24"/>
        <w:jc w:val="both"/>
        <w:rPr>
          <w:rFonts w:ascii="Arial" w:hAnsi="Arial" w:cs="Arial"/>
          <w:b/>
          <w:i/>
          <w:sz w:val="18"/>
          <w:lang w:val="en-GB"/>
        </w:rPr>
      </w:pPr>
      <w:r w:rsidRPr="00F4037E">
        <w:rPr>
          <w:rFonts w:ascii="Arial" w:hAnsi="Arial" w:cs="Arial"/>
          <w:b/>
          <w:i/>
          <w:sz w:val="18"/>
          <w:lang w:val="en-GB"/>
        </w:rPr>
        <w:t>[</w:t>
      </w:r>
      <w:r w:rsidR="00DA79E8" w:rsidRPr="00F4037E">
        <w:rPr>
          <w:rFonts w:ascii="Arial" w:hAnsi="Arial" w:cs="Arial"/>
          <w:b/>
          <w:i/>
          <w:sz w:val="18"/>
          <w:lang w:val="en-GB"/>
        </w:rPr>
        <w:t>Lead</w:t>
      </w:r>
      <w:r w:rsidRPr="00F4037E">
        <w:rPr>
          <w:rFonts w:ascii="Arial" w:hAnsi="Arial" w:cs="Arial"/>
          <w:b/>
          <w:i/>
          <w:sz w:val="18"/>
          <w:lang w:val="en-GB"/>
        </w:rPr>
        <w:t xml:space="preserve">: </w:t>
      </w:r>
      <w:r w:rsidR="00DA79E8" w:rsidRPr="00F4037E">
        <w:rPr>
          <w:rFonts w:ascii="Arial" w:hAnsi="Arial" w:cs="Arial"/>
          <w:b/>
          <w:i/>
          <w:sz w:val="18"/>
          <w:lang w:val="en-GB"/>
        </w:rPr>
        <w:t>All delegations</w:t>
      </w:r>
      <w:r w:rsidRPr="00F4037E">
        <w:rPr>
          <w:rFonts w:ascii="Arial" w:hAnsi="Arial" w:cs="Arial"/>
          <w:b/>
          <w:i/>
          <w:sz w:val="18"/>
          <w:lang w:val="en-GB"/>
        </w:rPr>
        <w:t>]</w:t>
      </w:r>
    </w:p>
    <w:p w14:paraId="653FCBF0" w14:textId="77777777" w:rsidR="008F3E60" w:rsidRPr="00F4037E" w:rsidRDefault="008F3E60" w:rsidP="00C928C1">
      <w:pPr>
        <w:jc w:val="both"/>
        <w:rPr>
          <w:rFonts w:ascii="Arial" w:hAnsi="Arial" w:cs="Arial"/>
          <w:lang w:val="en-GB"/>
        </w:rPr>
      </w:pPr>
    </w:p>
    <w:p w14:paraId="5B7F9233" w14:textId="7AD594B7" w:rsidR="008F3E60" w:rsidRPr="00F4037E" w:rsidRDefault="008F3E60" w:rsidP="00286BF4">
      <w:pPr>
        <w:ind w:left="1440" w:hanging="1440"/>
        <w:jc w:val="both"/>
        <w:rPr>
          <w:rFonts w:ascii="Arial" w:hAnsi="Arial" w:cs="Arial"/>
          <w:b/>
          <w:i/>
          <w:sz w:val="18"/>
          <w:lang w:val="en-GB"/>
        </w:rPr>
      </w:pPr>
      <w:r w:rsidRPr="00F4037E">
        <w:rPr>
          <w:rFonts w:ascii="Arial" w:hAnsi="Arial" w:cs="Arial"/>
          <w:lang w:val="en-GB"/>
        </w:rPr>
        <w:t>11:45 – 13:00</w:t>
      </w:r>
      <w:r w:rsidRPr="00F4037E">
        <w:rPr>
          <w:rFonts w:ascii="Arial" w:hAnsi="Arial" w:cs="Arial"/>
          <w:lang w:val="en-GB"/>
        </w:rPr>
        <w:tab/>
      </w:r>
      <w:r w:rsidR="00F4037E">
        <w:rPr>
          <w:rFonts w:ascii="Arial" w:hAnsi="Arial" w:cs="Arial"/>
          <w:lang w:val="en-GB"/>
        </w:rPr>
        <w:t>Preparing a report on the meeting of the Network</w:t>
      </w:r>
      <w:r w:rsidR="006F1F8A">
        <w:rPr>
          <w:rFonts w:ascii="Arial" w:hAnsi="Arial" w:cs="Arial"/>
          <w:lang w:val="en-GB"/>
        </w:rPr>
        <w:t>,</w:t>
      </w:r>
      <w:r w:rsidR="00F4037E">
        <w:rPr>
          <w:rFonts w:ascii="Arial" w:hAnsi="Arial" w:cs="Arial"/>
          <w:lang w:val="en-GB"/>
        </w:rPr>
        <w:t xml:space="preserve"> to be submitted to the Regional Consult</w:t>
      </w:r>
      <w:r w:rsidR="00363CB5">
        <w:rPr>
          <w:rFonts w:ascii="Arial" w:hAnsi="Arial" w:cs="Arial"/>
          <w:lang w:val="en-GB"/>
        </w:rPr>
        <w:t>ation Group on Migration (RCGM)</w:t>
      </w:r>
      <w:r w:rsidR="00F4037E">
        <w:rPr>
          <w:rFonts w:ascii="Arial" w:hAnsi="Arial" w:cs="Arial"/>
          <w:lang w:val="en-GB"/>
        </w:rPr>
        <w:t xml:space="preserve"> </w:t>
      </w:r>
      <w:r w:rsidRPr="00F4037E">
        <w:rPr>
          <w:rFonts w:ascii="Arial" w:hAnsi="Arial" w:cs="Arial"/>
          <w:b/>
          <w:i/>
          <w:sz w:val="18"/>
          <w:lang w:val="en-GB"/>
        </w:rPr>
        <w:t>[</w:t>
      </w:r>
      <w:r w:rsidR="00DA79E8" w:rsidRPr="00F4037E">
        <w:rPr>
          <w:rFonts w:ascii="Arial" w:hAnsi="Arial" w:cs="Arial"/>
          <w:b/>
          <w:i/>
          <w:sz w:val="18"/>
          <w:lang w:val="en-GB"/>
        </w:rPr>
        <w:t>Lead</w:t>
      </w:r>
      <w:r w:rsidRPr="00F4037E">
        <w:rPr>
          <w:rFonts w:ascii="Arial" w:hAnsi="Arial" w:cs="Arial"/>
          <w:b/>
          <w:i/>
          <w:sz w:val="18"/>
          <w:lang w:val="en-GB"/>
        </w:rPr>
        <w:t>: PPT]</w:t>
      </w:r>
    </w:p>
    <w:sectPr w:rsidR="008F3E60" w:rsidRPr="00F4037E" w:rsidSect="00940E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18" w:right="1467" w:bottom="1843" w:left="1701" w:header="706" w:footer="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BDB34" w14:textId="77777777" w:rsidR="003B4034" w:rsidRDefault="003B4034">
      <w:r>
        <w:separator/>
      </w:r>
    </w:p>
  </w:endnote>
  <w:endnote w:type="continuationSeparator" w:id="0">
    <w:p w14:paraId="3A6CB9B5" w14:textId="77777777" w:rsidR="003B4034" w:rsidRDefault="003B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AFB23" w14:textId="77777777" w:rsidR="008C43CD" w:rsidRDefault="008C43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41F0" w14:textId="77777777" w:rsidR="008C43CD" w:rsidRDefault="008C43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A8B92" w14:textId="77777777" w:rsidR="008C43CD" w:rsidRPr="00145955" w:rsidRDefault="008C43CD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45955">
      <w:rPr>
        <w:rStyle w:val="PageNumber"/>
        <w:rFonts w:ascii="Arial" w:hAnsi="Arial" w:cs="Arial"/>
      </w:rPr>
      <w:fldChar w:fldCharType="begin"/>
    </w:r>
    <w:r w:rsidRPr="00145955">
      <w:rPr>
        <w:rStyle w:val="PageNumber"/>
        <w:rFonts w:ascii="Arial" w:hAnsi="Arial" w:cs="Arial"/>
      </w:rPr>
      <w:instrText xml:space="preserve">PAGE  </w:instrText>
    </w:r>
    <w:r w:rsidRPr="00145955">
      <w:rPr>
        <w:rStyle w:val="PageNumber"/>
        <w:rFonts w:ascii="Arial" w:hAnsi="Arial" w:cs="Arial"/>
      </w:rPr>
      <w:fldChar w:fldCharType="separate"/>
    </w:r>
    <w:r w:rsidR="0072116B">
      <w:rPr>
        <w:rStyle w:val="PageNumber"/>
        <w:rFonts w:ascii="Arial" w:hAnsi="Arial" w:cs="Arial"/>
        <w:noProof/>
      </w:rPr>
      <w:t>2</w:t>
    </w:r>
    <w:r w:rsidRPr="00145955">
      <w:rPr>
        <w:rStyle w:val="PageNumber"/>
        <w:rFonts w:ascii="Arial" w:hAnsi="Arial" w:cs="Arial"/>
      </w:rPr>
      <w:fldChar w:fldCharType="end"/>
    </w:r>
  </w:p>
  <w:p w14:paraId="1889122B" w14:textId="77777777" w:rsidR="008C43CD" w:rsidRDefault="008C43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3B0CA" w14:textId="77777777" w:rsidR="003B4034" w:rsidRDefault="003B4034">
      <w:r>
        <w:separator/>
      </w:r>
    </w:p>
  </w:footnote>
  <w:footnote w:type="continuationSeparator" w:id="0">
    <w:p w14:paraId="7EACB25A" w14:textId="77777777" w:rsidR="003B4034" w:rsidRDefault="003B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1DC7C" w14:textId="77777777" w:rsidR="008C43CD" w:rsidRDefault="008C43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946D9E" w14:textId="77777777" w:rsidR="008C43CD" w:rsidRDefault="008C43C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CC8A4" w14:textId="19D13A5E" w:rsidR="008C43CD" w:rsidRPr="00517D19" w:rsidRDefault="008C43CD">
    <w:pPr>
      <w:pStyle w:val="Header"/>
      <w:jc w:val="right"/>
      <w:rPr>
        <w:szCs w:val="24"/>
        <w:lang w:val="en-GB"/>
      </w:rPr>
    </w:pPr>
    <w:r w:rsidRPr="00517D19">
      <w:rPr>
        <w:szCs w:val="24"/>
        <w:lang w:val="en-GB"/>
      </w:rPr>
      <w:t>V</w:t>
    </w:r>
    <w:r w:rsidR="00517D19" w:rsidRPr="00517D19">
      <w:rPr>
        <w:szCs w:val="24"/>
        <w:lang w:val="en-GB"/>
      </w:rPr>
      <w:t>ersion of</w:t>
    </w:r>
    <w:r w:rsidR="004C2B45">
      <w:rPr>
        <w:szCs w:val="24"/>
        <w:lang w:val="en-GB"/>
      </w:rPr>
      <w:t xml:space="preserve"> May </w:t>
    </w:r>
    <w:r w:rsidR="008864ED">
      <w:rPr>
        <w:szCs w:val="24"/>
        <w:lang w:val="en-GB"/>
      </w:rPr>
      <w:t>2</w:t>
    </w:r>
    <w:r w:rsidR="008F2DB2">
      <w:rPr>
        <w:szCs w:val="24"/>
        <w:lang w:val="en-GB"/>
      </w:rPr>
      <w:t>6</w:t>
    </w:r>
    <w:r w:rsidRPr="00517D19">
      <w:rPr>
        <w:szCs w:val="24"/>
        <w:lang w:val="en-GB"/>
      </w:rPr>
      <w:t>, 2016</w:t>
    </w:r>
  </w:p>
  <w:p w14:paraId="15FA169E" w14:textId="77777777" w:rsidR="008C43CD" w:rsidRPr="00530195" w:rsidRDefault="008C43CD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5E17C" w14:textId="77777777" w:rsidR="008C43CD" w:rsidRDefault="008C43CD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B59"/>
    <w:multiLevelType w:val="hybridMultilevel"/>
    <w:tmpl w:val="2110D8C0"/>
    <w:lvl w:ilvl="0" w:tplc="4C0A0019">
      <w:start w:val="1"/>
      <w:numFmt w:val="lowerLetter"/>
      <w:lvlText w:val="%1."/>
      <w:lvlJc w:val="left"/>
      <w:pPr>
        <w:ind w:left="2160" w:hanging="360"/>
      </w:pPr>
    </w:lvl>
    <w:lvl w:ilvl="1" w:tplc="4C0A0019" w:tentative="1">
      <w:start w:val="1"/>
      <w:numFmt w:val="lowerLetter"/>
      <w:lvlText w:val="%2."/>
      <w:lvlJc w:val="left"/>
      <w:pPr>
        <w:ind w:left="2880" w:hanging="360"/>
      </w:pPr>
    </w:lvl>
    <w:lvl w:ilvl="2" w:tplc="4C0A001B" w:tentative="1">
      <w:start w:val="1"/>
      <w:numFmt w:val="lowerRoman"/>
      <w:lvlText w:val="%3."/>
      <w:lvlJc w:val="right"/>
      <w:pPr>
        <w:ind w:left="3600" w:hanging="180"/>
      </w:pPr>
    </w:lvl>
    <w:lvl w:ilvl="3" w:tplc="4C0A000F" w:tentative="1">
      <w:start w:val="1"/>
      <w:numFmt w:val="decimal"/>
      <w:lvlText w:val="%4."/>
      <w:lvlJc w:val="left"/>
      <w:pPr>
        <w:ind w:left="4320" w:hanging="360"/>
      </w:pPr>
    </w:lvl>
    <w:lvl w:ilvl="4" w:tplc="4C0A0019" w:tentative="1">
      <w:start w:val="1"/>
      <w:numFmt w:val="lowerLetter"/>
      <w:lvlText w:val="%5."/>
      <w:lvlJc w:val="left"/>
      <w:pPr>
        <w:ind w:left="5040" w:hanging="360"/>
      </w:pPr>
    </w:lvl>
    <w:lvl w:ilvl="5" w:tplc="4C0A001B" w:tentative="1">
      <w:start w:val="1"/>
      <w:numFmt w:val="lowerRoman"/>
      <w:lvlText w:val="%6."/>
      <w:lvlJc w:val="right"/>
      <w:pPr>
        <w:ind w:left="5760" w:hanging="180"/>
      </w:pPr>
    </w:lvl>
    <w:lvl w:ilvl="6" w:tplc="4C0A000F" w:tentative="1">
      <w:start w:val="1"/>
      <w:numFmt w:val="decimal"/>
      <w:lvlText w:val="%7."/>
      <w:lvlJc w:val="left"/>
      <w:pPr>
        <w:ind w:left="6480" w:hanging="360"/>
      </w:pPr>
    </w:lvl>
    <w:lvl w:ilvl="7" w:tplc="4C0A0019" w:tentative="1">
      <w:start w:val="1"/>
      <w:numFmt w:val="lowerLetter"/>
      <w:lvlText w:val="%8."/>
      <w:lvlJc w:val="left"/>
      <w:pPr>
        <w:ind w:left="7200" w:hanging="360"/>
      </w:pPr>
    </w:lvl>
    <w:lvl w:ilvl="8" w:tplc="4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6D860C9E"/>
    <w:multiLevelType w:val="hybridMultilevel"/>
    <w:tmpl w:val="65700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28F29AD"/>
    <w:multiLevelType w:val="hybridMultilevel"/>
    <w:tmpl w:val="37F88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2F07E0"/>
    <w:multiLevelType w:val="hybridMultilevel"/>
    <w:tmpl w:val="4AE6E2DE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AE"/>
    <w:rsid w:val="000008F0"/>
    <w:rsid w:val="00004CC3"/>
    <w:rsid w:val="00005CCD"/>
    <w:rsid w:val="00013EF2"/>
    <w:rsid w:val="000140AF"/>
    <w:rsid w:val="00022CB8"/>
    <w:rsid w:val="0003652E"/>
    <w:rsid w:val="000509EE"/>
    <w:rsid w:val="000621E9"/>
    <w:rsid w:val="00062977"/>
    <w:rsid w:val="0008254E"/>
    <w:rsid w:val="00082A9F"/>
    <w:rsid w:val="00087C20"/>
    <w:rsid w:val="000905B5"/>
    <w:rsid w:val="000925CC"/>
    <w:rsid w:val="000A16B2"/>
    <w:rsid w:val="000C5A18"/>
    <w:rsid w:val="000C763D"/>
    <w:rsid w:val="000D486E"/>
    <w:rsid w:val="001005CA"/>
    <w:rsid w:val="0010407D"/>
    <w:rsid w:val="0010701B"/>
    <w:rsid w:val="001207CD"/>
    <w:rsid w:val="00125BD1"/>
    <w:rsid w:val="00126ED6"/>
    <w:rsid w:val="001330AA"/>
    <w:rsid w:val="001411B2"/>
    <w:rsid w:val="00142360"/>
    <w:rsid w:val="00144EEA"/>
    <w:rsid w:val="00145955"/>
    <w:rsid w:val="00146333"/>
    <w:rsid w:val="001514D2"/>
    <w:rsid w:val="00153A7D"/>
    <w:rsid w:val="0015467A"/>
    <w:rsid w:val="00157C7A"/>
    <w:rsid w:val="0017433D"/>
    <w:rsid w:val="001802D9"/>
    <w:rsid w:val="00183369"/>
    <w:rsid w:val="001843F7"/>
    <w:rsid w:val="00185214"/>
    <w:rsid w:val="00186122"/>
    <w:rsid w:val="0018790A"/>
    <w:rsid w:val="001A13FE"/>
    <w:rsid w:val="001A3469"/>
    <w:rsid w:val="001A6404"/>
    <w:rsid w:val="001A731D"/>
    <w:rsid w:val="001B7D73"/>
    <w:rsid w:val="00217033"/>
    <w:rsid w:val="00230A0A"/>
    <w:rsid w:val="002318CD"/>
    <w:rsid w:val="0023458F"/>
    <w:rsid w:val="00235E1D"/>
    <w:rsid w:val="0023788B"/>
    <w:rsid w:val="002446D6"/>
    <w:rsid w:val="002560A0"/>
    <w:rsid w:val="00260E44"/>
    <w:rsid w:val="0026248E"/>
    <w:rsid w:val="00264636"/>
    <w:rsid w:val="00266302"/>
    <w:rsid w:val="0027340E"/>
    <w:rsid w:val="002749ED"/>
    <w:rsid w:val="00275E28"/>
    <w:rsid w:val="00286BF4"/>
    <w:rsid w:val="00291960"/>
    <w:rsid w:val="002A1E81"/>
    <w:rsid w:val="002A3DA3"/>
    <w:rsid w:val="002A7DBC"/>
    <w:rsid w:val="002C03A6"/>
    <w:rsid w:val="002D0685"/>
    <w:rsid w:val="002D0E1A"/>
    <w:rsid w:val="002D2595"/>
    <w:rsid w:val="002D5C63"/>
    <w:rsid w:val="002E6680"/>
    <w:rsid w:val="002F3127"/>
    <w:rsid w:val="002F45B9"/>
    <w:rsid w:val="002F5C1A"/>
    <w:rsid w:val="002F68D1"/>
    <w:rsid w:val="00304E38"/>
    <w:rsid w:val="00326501"/>
    <w:rsid w:val="00326548"/>
    <w:rsid w:val="003401C4"/>
    <w:rsid w:val="003535B1"/>
    <w:rsid w:val="00357A4C"/>
    <w:rsid w:val="00363CB5"/>
    <w:rsid w:val="00367527"/>
    <w:rsid w:val="00371C35"/>
    <w:rsid w:val="0037488E"/>
    <w:rsid w:val="00381814"/>
    <w:rsid w:val="00381955"/>
    <w:rsid w:val="00383357"/>
    <w:rsid w:val="00391A7A"/>
    <w:rsid w:val="003929D7"/>
    <w:rsid w:val="003B17BD"/>
    <w:rsid w:val="003B4034"/>
    <w:rsid w:val="003B50E1"/>
    <w:rsid w:val="003B78BA"/>
    <w:rsid w:val="003B7F81"/>
    <w:rsid w:val="003C7ADF"/>
    <w:rsid w:val="003D54A2"/>
    <w:rsid w:val="003F10EA"/>
    <w:rsid w:val="003F29DB"/>
    <w:rsid w:val="004036C2"/>
    <w:rsid w:val="004044C4"/>
    <w:rsid w:val="00422B5E"/>
    <w:rsid w:val="00422DF5"/>
    <w:rsid w:val="004252B0"/>
    <w:rsid w:val="00430835"/>
    <w:rsid w:val="00435C25"/>
    <w:rsid w:val="004377E3"/>
    <w:rsid w:val="00442880"/>
    <w:rsid w:val="00456F27"/>
    <w:rsid w:val="004657FE"/>
    <w:rsid w:val="00467CC9"/>
    <w:rsid w:val="00474595"/>
    <w:rsid w:val="00486281"/>
    <w:rsid w:val="00491986"/>
    <w:rsid w:val="00495177"/>
    <w:rsid w:val="004A1C8A"/>
    <w:rsid w:val="004A2DFF"/>
    <w:rsid w:val="004A4AC3"/>
    <w:rsid w:val="004A5091"/>
    <w:rsid w:val="004B5D5E"/>
    <w:rsid w:val="004B7817"/>
    <w:rsid w:val="004C2B45"/>
    <w:rsid w:val="004C4A16"/>
    <w:rsid w:val="004D5E62"/>
    <w:rsid w:val="004F3F29"/>
    <w:rsid w:val="004F494C"/>
    <w:rsid w:val="004F4A52"/>
    <w:rsid w:val="004F4B50"/>
    <w:rsid w:val="004F68BD"/>
    <w:rsid w:val="004F7F19"/>
    <w:rsid w:val="005001A3"/>
    <w:rsid w:val="005045C1"/>
    <w:rsid w:val="005072FA"/>
    <w:rsid w:val="00517D19"/>
    <w:rsid w:val="00522350"/>
    <w:rsid w:val="005245F5"/>
    <w:rsid w:val="00530195"/>
    <w:rsid w:val="00530A6B"/>
    <w:rsid w:val="00541BA2"/>
    <w:rsid w:val="0054527D"/>
    <w:rsid w:val="00562869"/>
    <w:rsid w:val="00573433"/>
    <w:rsid w:val="00582931"/>
    <w:rsid w:val="00585E7E"/>
    <w:rsid w:val="00591A38"/>
    <w:rsid w:val="00591A6A"/>
    <w:rsid w:val="00592916"/>
    <w:rsid w:val="005A164F"/>
    <w:rsid w:val="005A5B6C"/>
    <w:rsid w:val="005B68CB"/>
    <w:rsid w:val="005C2993"/>
    <w:rsid w:val="005C374B"/>
    <w:rsid w:val="005C3D44"/>
    <w:rsid w:val="005C4C74"/>
    <w:rsid w:val="005C57D4"/>
    <w:rsid w:val="005C65D9"/>
    <w:rsid w:val="005D5823"/>
    <w:rsid w:val="005E0400"/>
    <w:rsid w:val="005E60D7"/>
    <w:rsid w:val="005F4EAC"/>
    <w:rsid w:val="006011E6"/>
    <w:rsid w:val="00601A53"/>
    <w:rsid w:val="0060233D"/>
    <w:rsid w:val="006031E3"/>
    <w:rsid w:val="0061009E"/>
    <w:rsid w:val="00620331"/>
    <w:rsid w:val="00621F54"/>
    <w:rsid w:val="0062523F"/>
    <w:rsid w:val="00625464"/>
    <w:rsid w:val="00626260"/>
    <w:rsid w:val="00636CE1"/>
    <w:rsid w:val="00642A03"/>
    <w:rsid w:val="006553D0"/>
    <w:rsid w:val="0066631A"/>
    <w:rsid w:val="00666C2A"/>
    <w:rsid w:val="006739AE"/>
    <w:rsid w:val="006769C2"/>
    <w:rsid w:val="00677D8B"/>
    <w:rsid w:val="00687C28"/>
    <w:rsid w:val="00692BA1"/>
    <w:rsid w:val="0069775F"/>
    <w:rsid w:val="006A46D5"/>
    <w:rsid w:val="006B5261"/>
    <w:rsid w:val="006C32AD"/>
    <w:rsid w:val="006C3955"/>
    <w:rsid w:val="006C67CB"/>
    <w:rsid w:val="006D031C"/>
    <w:rsid w:val="006F0BC9"/>
    <w:rsid w:val="006F1F8A"/>
    <w:rsid w:val="00700C44"/>
    <w:rsid w:val="00701E35"/>
    <w:rsid w:val="00704EAD"/>
    <w:rsid w:val="007168E7"/>
    <w:rsid w:val="0072116B"/>
    <w:rsid w:val="00733186"/>
    <w:rsid w:val="00740506"/>
    <w:rsid w:val="007435D5"/>
    <w:rsid w:val="00745016"/>
    <w:rsid w:val="00776038"/>
    <w:rsid w:val="007870BB"/>
    <w:rsid w:val="007954C8"/>
    <w:rsid w:val="00796DC6"/>
    <w:rsid w:val="007A1C44"/>
    <w:rsid w:val="007A3AE7"/>
    <w:rsid w:val="007B0921"/>
    <w:rsid w:val="007B127F"/>
    <w:rsid w:val="007C6BB2"/>
    <w:rsid w:val="007D10ED"/>
    <w:rsid w:val="007D5FF2"/>
    <w:rsid w:val="007D6E5C"/>
    <w:rsid w:val="007D7233"/>
    <w:rsid w:val="007D7F1E"/>
    <w:rsid w:val="007E4DD0"/>
    <w:rsid w:val="007E7660"/>
    <w:rsid w:val="007F0166"/>
    <w:rsid w:val="007F115A"/>
    <w:rsid w:val="00800C1D"/>
    <w:rsid w:val="008066E4"/>
    <w:rsid w:val="0081361C"/>
    <w:rsid w:val="00822069"/>
    <w:rsid w:val="00825EE3"/>
    <w:rsid w:val="00834297"/>
    <w:rsid w:val="00837E43"/>
    <w:rsid w:val="008423EF"/>
    <w:rsid w:val="00857795"/>
    <w:rsid w:val="008616C9"/>
    <w:rsid w:val="00865F77"/>
    <w:rsid w:val="00865F83"/>
    <w:rsid w:val="008778F9"/>
    <w:rsid w:val="00881BC4"/>
    <w:rsid w:val="00883372"/>
    <w:rsid w:val="008864ED"/>
    <w:rsid w:val="00892DF6"/>
    <w:rsid w:val="008A1760"/>
    <w:rsid w:val="008A1835"/>
    <w:rsid w:val="008A22B3"/>
    <w:rsid w:val="008A6E03"/>
    <w:rsid w:val="008B0E6C"/>
    <w:rsid w:val="008B18E8"/>
    <w:rsid w:val="008B1A46"/>
    <w:rsid w:val="008B3E80"/>
    <w:rsid w:val="008B7A7C"/>
    <w:rsid w:val="008C43CD"/>
    <w:rsid w:val="008C767D"/>
    <w:rsid w:val="008D0CD3"/>
    <w:rsid w:val="008D3222"/>
    <w:rsid w:val="008D6414"/>
    <w:rsid w:val="008D77BB"/>
    <w:rsid w:val="008E3CB0"/>
    <w:rsid w:val="008F2DB2"/>
    <w:rsid w:val="008F3423"/>
    <w:rsid w:val="008F3E60"/>
    <w:rsid w:val="008F7A53"/>
    <w:rsid w:val="008F7E79"/>
    <w:rsid w:val="00900C2C"/>
    <w:rsid w:val="00902B99"/>
    <w:rsid w:val="0091014D"/>
    <w:rsid w:val="009233BD"/>
    <w:rsid w:val="00924775"/>
    <w:rsid w:val="00927344"/>
    <w:rsid w:val="00933619"/>
    <w:rsid w:val="00940E79"/>
    <w:rsid w:val="009426D3"/>
    <w:rsid w:val="009470D2"/>
    <w:rsid w:val="0095124D"/>
    <w:rsid w:val="0095680A"/>
    <w:rsid w:val="00957776"/>
    <w:rsid w:val="0098018C"/>
    <w:rsid w:val="00980CE3"/>
    <w:rsid w:val="00990EF0"/>
    <w:rsid w:val="00991EFF"/>
    <w:rsid w:val="0099754A"/>
    <w:rsid w:val="009A4182"/>
    <w:rsid w:val="009B47CD"/>
    <w:rsid w:val="009C1F69"/>
    <w:rsid w:val="009C2F3C"/>
    <w:rsid w:val="009C477F"/>
    <w:rsid w:val="009D7778"/>
    <w:rsid w:val="009E70D9"/>
    <w:rsid w:val="009E7978"/>
    <w:rsid w:val="009F394D"/>
    <w:rsid w:val="00A05536"/>
    <w:rsid w:val="00A05897"/>
    <w:rsid w:val="00A06581"/>
    <w:rsid w:val="00A06CC8"/>
    <w:rsid w:val="00A10585"/>
    <w:rsid w:val="00A121A9"/>
    <w:rsid w:val="00A26717"/>
    <w:rsid w:val="00A33D55"/>
    <w:rsid w:val="00A57358"/>
    <w:rsid w:val="00A627D7"/>
    <w:rsid w:val="00A63BBF"/>
    <w:rsid w:val="00A66CB3"/>
    <w:rsid w:val="00A741DC"/>
    <w:rsid w:val="00A760DD"/>
    <w:rsid w:val="00A76CB2"/>
    <w:rsid w:val="00A83E7A"/>
    <w:rsid w:val="00A861C6"/>
    <w:rsid w:val="00A86D8A"/>
    <w:rsid w:val="00A91A26"/>
    <w:rsid w:val="00AA01A5"/>
    <w:rsid w:val="00AC084E"/>
    <w:rsid w:val="00AC7C45"/>
    <w:rsid w:val="00AD2DAF"/>
    <w:rsid w:val="00AD5F69"/>
    <w:rsid w:val="00AE0441"/>
    <w:rsid w:val="00AF4A52"/>
    <w:rsid w:val="00AF52FA"/>
    <w:rsid w:val="00B0320E"/>
    <w:rsid w:val="00B07562"/>
    <w:rsid w:val="00B1083B"/>
    <w:rsid w:val="00B21EF9"/>
    <w:rsid w:val="00B21F84"/>
    <w:rsid w:val="00B2371C"/>
    <w:rsid w:val="00B45700"/>
    <w:rsid w:val="00B57BC1"/>
    <w:rsid w:val="00B64745"/>
    <w:rsid w:val="00B67260"/>
    <w:rsid w:val="00B73CF2"/>
    <w:rsid w:val="00B773E1"/>
    <w:rsid w:val="00B778CD"/>
    <w:rsid w:val="00B843BF"/>
    <w:rsid w:val="00BA2E65"/>
    <w:rsid w:val="00BB40B1"/>
    <w:rsid w:val="00BB4A48"/>
    <w:rsid w:val="00BC55B4"/>
    <w:rsid w:val="00BD0036"/>
    <w:rsid w:val="00BD45CB"/>
    <w:rsid w:val="00BE0B3B"/>
    <w:rsid w:val="00BE76F6"/>
    <w:rsid w:val="00BF1D6D"/>
    <w:rsid w:val="00C042BC"/>
    <w:rsid w:val="00C106DF"/>
    <w:rsid w:val="00C15D93"/>
    <w:rsid w:val="00C22635"/>
    <w:rsid w:val="00C239C8"/>
    <w:rsid w:val="00C306B9"/>
    <w:rsid w:val="00C35913"/>
    <w:rsid w:val="00C36B32"/>
    <w:rsid w:val="00C3708D"/>
    <w:rsid w:val="00C46E16"/>
    <w:rsid w:val="00C70169"/>
    <w:rsid w:val="00C75050"/>
    <w:rsid w:val="00C846E8"/>
    <w:rsid w:val="00C923B2"/>
    <w:rsid w:val="00C928C1"/>
    <w:rsid w:val="00C962F5"/>
    <w:rsid w:val="00CA2D7E"/>
    <w:rsid w:val="00CA2E43"/>
    <w:rsid w:val="00CA568E"/>
    <w:rsid w:val="00CB4C58"/>
    <w:rsid w:val="00CC3E21"/>
    <w:rsid w:val="00CC52AC"/>
    <w:rsid w:val="00CD520A"/>
    <w:rsid w:val="00CD5F26"/>
    <w:rsid w:val="00CE028A"/>
    <w:rsid w:val="00CE0D02"/>
    <w:rsid w:val="00CF3700"/>
    <w:rsid w:val="00D12ECC"/>
    <w:rsid w:val="00D25B45"/>
    <w:rsid w:val="00D27C3A"/>
    <w:rsid w:val="00D415F3"/>
    <w:rsid w:val="00D43D1E"/>
    <w:rsid w:val="00D45313"/>
    <w:rsid w:val="00D463A6"/>
    <w:rsid w:val="00D527BF"/>
    <w:rsid w:val="00D56B0E"/>
    <w:rsid w:val="00D61CD4"/>
    <w:rsid w:val="00D6256D"/>
    <w:rsid w:val="00D65DE0"/>
    <w:rsid w:val="00D668C5"/>
    <w:rsid w:val="00D70394"/>
    <w:rsid w:val="00D714F6"/>
    <w:rsid w:val="00D945C6"/>
    <w:rsid w:val="00DA79E8"/>
    <w:rsid w:val="00DB188E"/>
    <w:rsid w:val="00DB4E37"/>
    <w:rsid w:val="00DE15DB"/>
    <w:rsid w:val="00DE20F2"/>
    <w:rsid w:val="00E112B3"/>
    <w:rsid w:val="00E13BC8"/>
    <w:rsid w:val="00E16D8B"/>
    <w:rsid w:val="00E21960"/>
    <w:rsid w:val="00E42FD2"/>
    <w:rsid w:val="00E51364"/>
    <w:rsid w:val="00E5261B"/>
    <w:rsid w:val="00E55229"/>
    <w:rsid w:val="00E57D89"/>
    <w:rsid w:val="00E60263"/>
    <w:rsid w:val="00E64949"/>
    <w:rsid w:val="00E906B4"/>
    <w:rsid w:val="00E94F15"/>
    <w:rsid w:val="00EC32B2"/>
    <w:rsid w:val="00F0702F"/>
    <w:rsid w:val="00F10745"/>
    <w:rsid w:val="00F10E38"/>
    <w:rsid w:val="00F24716"/>
    <w:rsid w:val="00F25A68"/>
    <w:rsid w:val="00F26868"/>
    <w:rsid w:val="00F344F1"/>
    <w:rsid w:val="00F362C1"/>
    <w:rsid w:val="00F37367"/>
    <w:rsid w:val="00F4037E"/>
    <w:rsid w:val="00F55498"/>
    <w:rsid w:val="00F74AD3"/>
    <w:rsid w:val="00F86B11"/>
    <w:rsid w:val="00FA708D"/>
    <w:rsid w:val="00FB203F"/>
    <w:rsid w:val="00FC5182"/>
    <w:rsid w:val="00FD3893"/>
    <w:rsid w:val="00FE2DE2"/>
    <w:rsid w:val="00FE5385"/>
    <w:rsid w:val="00FF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D328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668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680"/>
    <w:rPr>
      <w:rFonts w:ascii="Consolas" w:hAnsi="Consolas" w:cs="Consolas"/>
      <w:sz w:val="21"/>
      <w:szCs w:val="21"/>
      <w:lang w:val="es-CR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668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680"/>
    <w:rPr>
      <w:rFonts w:ascii="Consolas" w:hAnsi="Consolas" w:cs="Consolas"/>
      <w:sz w:val="21"/>
      <w:szCs w:val="21"/>
      <w:lang w:val="es-C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creator>BUSH Oliver</dc:creator>
  <cp:lastModifiedBy>LEONE Marta</cp:lastModifiedBy>
  <cp:revision>2</cp:revision>
  <cp:lastPrinted>2016-06-03T15:43:00Z</cp:lastPrinted>
  <dcterms:created xsi:type="dcterms:W3CDTF">2017-01-23T15:33:00Z</dcterms:created>
  <dcterms:modified xsi:type="dcterms:W3CDTF">2017-01-23T15:33:00Z</dcterms:modified>
</cp:coreProperties>
</file>